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81E" w:rsidRDefault="0096253E" w:rsidP="00386BA0">
      <w:pPr>
        <w:pStyle w:val="aa"/>
        <w:spacing w:before="0" w:beforeAutospacing="0" w:after="0" w:afterAutospacing="0"/>
      </w:pPr>
      <w:r>
        <w:t>Урок литературного чтения – 3 класс</w:t>
      </w:r>
    </w:p>
    <w:p w:rsidR="0054181E" w:rsidRDefault="0096253E" w:rsidP="00386BA0">
      <w:pPr>
        <w:pStyle w:val="aa"/>
        <w:spacing w:before="0" w:beforeAutospacing="0" w:after="0" w:afterAutospacing="0"/>
      </w:pPr>
      <w:r>
        <w:t xml:space="preserve">Тема: </w:t>
      </w:r>
      <w:r w:rsidR="00386BA0">
        <w:t>«Что значит любить животных?» (на примере рассказа В.Ю. Драгунского «Он живой и светится»)</w:t>
      </w:r>
    </w:p>
    <w:p w:rsidR="00386BA0" w:rsidRDefault="00386BA0" w:rsidP="00386BA0">
      <w:pPr>
        <w:pStyle w:val="aa"/>
        <w:spacing w:before="0" w:beforeAutospacing="0" w:after="0" w:afterAutospacing="0"/>
      </w:pPr>
    </w:p>
    <w:p w:rsidR="004C0D70" w:rsidRDefault="0096253E" w:rsidP="00386BA0">
      <w:pPr>
        <w:pStyle w:val="aa"/>
        <w:spacing w:before="0" w:beforeAutospacing="0" w:after="0" w:afterAutospacing="0"/>
      </w:pPr>
      <w:r w:rsidRPr="00386BA0">
        <w:rPr>
          <w:b/>
        </w:rPr>
        <w:t>Цель:</w:t>
      </w:r>
      <w:r>
        <w:t xml:space="preserve"> </w:t>
      </w:r>
      <w:r w:rsidR="004C0D70">
        <w:t>Формирование у учащихся представления о природе, как о живом организме, а также бережное отношение к живым существам.</w:t>
      </w:r>
    </w:p>
    <w:p w:rsidR="004C0D70" w:rsidRPr="00386BA0" w:rsidRDefault="004C0D70" w:rsidP="00386BA0">
      <w:pPr>
        <w:pStyle w:val="aa"/>
        <w:spacing w:before="0" w:beforeAutospacing="0" w:after="0" w:afterAutospacing="0"/>
        <w:rPr>
          <w:b/>
        </w:rPr>
      </w:pPr>
      <w:r w:rsidRPr="00386BA0">
        <w:rPr>
          <w:b/>
        </w:rPr>
        <w:t>Задачи:</w:t>
      </w:r>
    </w:p>
    <w:p w:rsidR="0054181E" w:rsidRDefault="004C0D70" w:rsidP="00386BA0">
      <w:pPr>
        <w:pStyle w:val="aa"/>
        <w:spacing w:before="0" w:beforeAutospacing="0" w:after="0" w:afterAutospacing="0"/>
      </w:pPr>
      <w:proofErr w:type="gramStart"/>
      <w:r w:rsidRPr="00386BA0">
        <w:rPr>
          <w:b/>
          <w:u w:val="single"/>
        </w:rPr>
        <w:t>Образовательная</w:t>
      </w:r>
      <w:proofErr w:type="gramEnd"/>
      <w:r w:rsidRPr="00386BA0">
        <w:rPr>
          <w:b/>
          <w:u w:val="single"/>
        </w:rPr>
        <w:t>:</w:t>
      </w:r>
      <w:r>
        <w:t xml:space="preserve"> учить определять жанровые особенности литературного произведения, участвовать в учебном диалоге, совершенствовать навыки составления характеристики героя, плана текста.</w:t>
      </w:r>
      <w:r w:rsidR="0096253E">
        <w:t xml:space="preserve"> </w:t>
      </w:r>
    </w:p>
    <w:p w:rsidR="004C0D70" w:rsidRDefault="004C0D70" w:rsidP="00386BA0">
      <w:pPr>
        <w:pStyle w:val="aa"/>
        <w:spacing w:before="0" w:beforeAutospacing="0" w:after="0" w:afterAutospacing="0"/>
      </w:pPr>
      <w:r w:rsidRPr="00386BA0">
        <w:rPr>
          <w:b/>
          <w:u w:val="single"/>
        </w:rPr>
        <w:t>Воспитательная:</w:t>
      </w:r>
      <w:r>
        <w:t xml:space="preserve"> воспитывать любовь и бережное отношение к природе, к ее красоте.</w:t>
      </w:r>
    </w:p>
    <w:p w:rsidR="004C0D70" w:rsidRDefault="004C0D70" w:rsidP="00386BA0">
      <w:pPr>
        <w:pStyle w:val="aa"/>
        <w:spacing w:before="0" w:beforeAutospacing="0" w:after="0" w:afterAutospacing="0"/>
      </w:pPr>
      <w:proofErr w:type="gramStart"/>
      <w:r w:rsidRPr="00386BA0">
        <w:rPr>
          <w:b/>
          <w:u w:val="single"/>
        </w:rPr>
        <w:t>Развивающая</w:t>
      </w:r>
      <w:proofErr w:type="gramEnd"/>
      <w:r w:rsidRPr="00386BA0">
        <w:rPr>
          <w:b/>
          <w:u w:val="single"/>
        </w:rPr>
        <w:t>:</w:t>
      </w:r>
      <w:r>
        <w:t xml:space="preserve"> обогащать словарный запас, развивать навыки работы с текстовой информацией, приводить примеры из текста к подтверждению своей точки зрения, умение делать выводы.</w:t>
      </w:r>
    </w:p>
    <w:p w:rsidR="0054181E" w:rsidRPr="004C0D70" w:rsidRDefault="0096253E" w:rsidP="00386BA0">
      <w:pPr>
        <w:pStyle w:val="aa"/>
        <w:spacing w:before="0" w:beforeAutospacing="0" w:after="0" w:afterAutospacing="0"/>
      </w:pPr>
      <w:r w:rsidRPr="00386BA0">
        <w:rPr>
          <w:b/>
          <w:u w:val="single"/>
        </w:rPr>
        <w:t>Тип урока:</w:t>
      </w:r>
      <w:r w:rsidRPr="004C0D70">
        <w:t xml:space="preserve"> изучение нового материала.</w:t>
      </w:r>
    </w:p>
    <w:p w:rsidR="0054181E" w:rsidRPr="00386BA0" w:rsidRDefault="0096253E" w:rsidP="00386BA0">
      <w:pPr>
        <w:pStyle w:val="aa"/>
        <w:spacing w:before="0" w:beforeAutospacing="0" w:after="0" w:afterAutospacing="0"/>
        <w:rPr>
          <w:b/>
          <w:u w:val="single"/>
        </w:rPr>
      </w:pPr>
      <w:r w:rsidRPr="00386BA0">
        <w:rPr>
          <w:b/>
          <w:u w:val="single"/>
        </w:rPr>
        <w:t>Планируемые результаты</w:t>
      </w:r>
      <w:r w:rsidR="00386BA0">
        <w:rPr>
          <w:b/>
          <w:u w:val="single"/>
        </w:rPr>
        <w:t>:</w:t>
      </w:r>
    </w:p>
    <w:p w:rsidR="0054181E" w:rsidRDefault="0096253E" w:rsidP="00386BA0">
      <w:pPr>
        <w:pStyle w:val="aa"/>
        <w:spacing w:before="0" w:beforeAutospacing="0" w:after="0" w:afterAutospacing="0"/>
        <w:rPr>
          <w:b/>
        </w:rPr>
      </w:pPr>
      <w:r>
        <w:rPr>
          <w:b/>
        </w:rPr>
        <w:t>Предметные:</w:t>
      </w:r>
    </w:p>
    <w:p w:rsidR="0054181E" w:rsidRDefault="0096253E" w:rsidP="00386BA0">
      <w:pPr>
        <w:pStyle w:val="aa"/>
        <w:spacing w:before="0" w:beforeAutospacing="0" w:after="0" w:afterAutospacing="0"/>
        <w:rPr>
          <w:u w:val="single"/>
        </w:rPr>
      </w:pPr>
      <w:r>
        <w:rPr>
          <w:u w:val="single"/>
        </w:rPr>
        <w:t>Знания:</w:t>
      </w:r>
    </w:p>
    <w:p w:rsidR="0054181E" w:rsidRDefault="0096253E" w:rsidP="00386BA0">
      <w:pPr>
        <w:pStyle w:val="aa"/>
        <w:spacing w:before="0" w:beforeAutospacing="0" w:after="0" w:afterAutospacing="0"/>
      </w:pPr>
      <w:r>
        <w:t>- особенности литературного жанра рассказа</w:t>
      </w:r>
    </w:p>
    <w:p w:rsidR="0054181E" w:rsidRDefault="0096253E" w:rsidP="00386BA0">
      <w:pPr>
        <w:pStyle w:val="aa"/>
        <w:spacing w:before="0" w:beforeAutospacing="0" w:after="0" w:afterAutospacing="0"/>
        <w:rPr>
          <w:u w:val="single"/>
        </w:rPr>
      </w:pPr>
      <w:r>
        <w:rPr>
          <w:u w:val="single"/>
        </w:rPr>
        <w:t>Умения:</w:t>
      </w:r>
    </w:p>
    <w:p w:rsidR="0054181E" w:rsidRDefault="0096253E" w:rsidP="00386BA0">
      <w:pPr>
        <w:pStyle w:val="aa"/>
        <w:spacing w:before="0" w:beforeAutospacing="0" w:after="0" w:afterAutospacing="0"/>
      </w:pPr>
      <w:r>
        <w:t>- читать правильно, осознанно и выразительно;</w:t>
      </w:r>
    </w:p>
    <w:p w:rsidR="0054181E" w:rsidRDefault="0096253E" w:rsidP="00386BA0">
      <w:pPr>
        <w:pStyle w:val="aa"/>
        <w:spacing w:before="0" w:beforeAutospacing="0" w:after="0" w:afterAutospacing="0"/>
      </w:pPr>
      <w:r>
        <w:t>- размышлять о поступках героев;</w:t>
      </w:r>
    </w:p>
    <w:p w:rsidR="0054181E" w:rsidRDefault="0096253E" w:rsidP="00386BA0">
      <w:pPr>
        <w:pStyle w:val="aa"/>
        <w:spacing w:before="0" w:beforeAutospacing="0" w:after="0" w:afterAutospacing="0"/>
      </w:pPr>
      <w:r>
        <w:t>- делать выводы об идее произведения;</w:t>
      </w:r>
    </w:p>
    <w:p w:rsidR="0054181E" w:rsidRDefault="0096253E" w:rsidP="00386BA0">
      <w:pPr>
        <w:pStyle w:val="aa"/>
        <w:spacing w:before="0" w:beforeAutospacing="0" w:after="0" w:afterAutospacing="0"/>
      </w:pPr>
      <w:r>
        <w:t>- определять жанр произведения.</w:t>
      </w:r>
    </w:p>
    <w:p w:rsidR="0054181E" w:rsidRDefault="0096253E" w:rsidP="00386BA0">
      <w:pPr>
        <w:pStyle w:val="aa"/>
        <w:spacing w:before="0" w:beforeAutospacing="0" w:after="0" w:afterAutospacing="0"/>
        <w:rPr>
          <w:b/>
        </w:rPr>
      </w:pPr>
      <w:proofErr w:type="spellStart"/>
      <w:r>
        <w:rPr>
          <w:b/>
        </w:rPr>
        <w:t>Метапредметные</w:t>
      </w:r>
      <w:proofErr w:type="spellEnd"/>
      <w:r>
        <w:rPr>
          <w:b/>
        </w:rPr>
        <w:t>.</w:t>
      </w:r>
    </w:p>
    <w:p w:rsidR="0054181E" w:rsidRDefault="0096253E" w:rsidP="00386BA0">
      <w:pPr>
        <w:pStyle w:val="aa"/>
        <w:spacing w:before="0" w:beforeAutospacing="0" w:after="0" w:afterAutospacing="0"/>
        <w:rPr>
          <w:u w:val="single"/>
        </w:rPr>
      </w:pPr>
      <w:r>
        <w:rPr>
          <w:u w:val="single"/>
        </w:rPr>
        <w:t>Познавательные УУД:</w:t>
      </w:r>
    </w:p>
    <w:p w:rsidR="0054181E" w:rsidRDefault="0096253E" w:rsidP="00386BA0">
      <w:pPr>
        <w:pStyle w:val="aa"/>
        <w:spacing w:before="0" w:beforeAutospacing="0" w:after="0" w:afterAutospacing="0"/>
      </w:pPr>
      <w:r>
        <w:t>- использовать учебник в качестве источника информации;</w:t>
      </w:r>
    </w:p>
    <w:p w:rsidR="0054181E" w:rsidRDefault="0096253E" w:rsidP="00386BA0">
      <w:pPr>
        <w:pStyle w:val="aa"/>
        <w:spacing w:before="0" w:beforeAutospacing="0" w:after="0" w:afterAutospacing="0"/>
      </w:pPr>
      <w:r>
        <w:t>- выделять существенную информацию с помощью учителя</w:t>
      </w:r>
    </w:p>
    <w:p w:rsidR="0054181E" w:rsidRDefault="0096253E" w:rsidP="00386BA0">
      <w:pPr>
        <w:pStyle w:val="aa"/>
        <w:spacing w:before="0" w:beforeAutospacing="0" w:after="0" w:afterAutospacing="0"/>
      </w:pPr>
      <w:r>
        <w:t>- анализировать, сравнивать, обобщать информацию.</w:t>
      </w:r>
    </w:p>
    <w:p w:rsidR="0054181E" w:rsidRDefault="0096253E" w:rsidP="00386BA0">
      <w:pPr>
        <w:pStyle w:val="aa"/>
        <w:spacing w:before="0" w:beforeAutospacing="0" w:after="0" w:afterAutospacing="0"/>
        <w:rPr>
          <w:u w:val="single"/>
        </w:rPr>
      </w:pPr>
      <w:r>
        <w:rPr>
          <w:u w:val="single"/>
        </w:rPr>
        <w:t>Регулятивные УУД:</w:t>
      </w:r>
    </w:p>
    <w:p w:rsidR="0054181E" w:rsidRDefault="0096253E" w:rsidP="00386BA0">
      <w:pPr>
        <w:pStyle w:val="aa"/>
        <w:spacing w:before="0" w:beforeAutospacing="0" w:after="0" w:afterAutospacing="0"/>
      </w:pPr>
      <w:r>
        <w:t>-  прогнозировать содержание произведения;</w:t>
      </w:r>
    </w:p>
    <w:p w:rsidR="0054181E" w:rsidRDefault="0096253E" w:rsidP="00386BA0">
      <w:pPr>
        <w:pStyle w:val="aa"/>
        <w:spacing w:before="0" w:beforeAutospacing="0" w:after="0" w:afterAutospacing="0"/>
      </w:pPr>
      <w:r>
        <w:t>- принимать и сохранять учебную задачу;</w:t>
      </w:r>
    </w:p>
    <w:p w:rsidR="0054181E" w:rsidRDefault="0096253E" w:rsidP="00386BA0">
      <w:pPr>
        <w:pStyle w:val="aa"/>
        <w:spacing w:before="0" w:beforeAutospacing="0" w:after="0" w:afterAutospacing="0"/>
      </w:pPr>
      <w:r>
        <w:t>- определять способ решения проблемы, планировать ход деятельности;</w:t>
      </w:r>
    </w:p>
    <w:p w:rsidR="0054181E" w:rsidRDefault="0096253E" w:rsidP="00386BA0">
      <w:pPr>
        <w:pStyle w:val="aa"/>
        <w:spacing w:before="0" w:beforeAutospacing="0" w:after="0" w:afterAutospacing="0"/>
      </w:pPr>
      <w:r>
        <w:t>-контролировать выполнения плана;</w:t>
      </w:r>
    </w:p>
    <w:p w:rsidR="0054181E" w:rsidRDefault="0096253E" w:rsidP="00386BA0">
      <w:pPr>
        <w:pStyle w:val="aa"/>
        <w:spacing w:before="0" w:beforeAutospacing="0" w:after="0" w:afterAutospacing="0"/>
      </w:pPr>
      <w:r>
        <w:t>- оценивать результативность деятельности.</w:t>
      </w:r>
    </w:p>
    <w:p w:rsidR="0054181E" w:rsidRDefault="0096253E" w:rsidP="00386BA0">
      <w:pPr>
        <w:pStyle w:val="aa"/>
        <w:spacing w:before="0" w:beforeAutospacing="0" w:after="0" w:afterAutospacing="0"/>
        <w:rPr>
          <w:u w:val="single"/>
        </w:rPr>
      </w:pPr>
      <w:r>
        <w:rPr>
          <w:u w:val="single"/>
        </w:rPr>
        <w:t>Коммуникативные УУД:</w:t>
      </w:r>
    </w:p>
    <w:p w:rsidR="0054181E" w:rsidRDefault="0096253E" w:rsidP="00386BA0">
      <w:pPr>
        <w:pStyle w:val="aa"/>
        <w:spacing w:before="0" w:beforeAutospacing="0" w:after="0" w:afterAutospacing="0"/>
      </w:pPr>
      <w:r>
        <w:t>- отвечать на вопросы учителя;</w:t>
      </w:r>
    </w:p>
    <w:p w:rsidR="0054181E" w:rsidRDefault="0096253E" w:rsidP="00386BA0">
      <w:pPr>
        <w:pStyle w:val="aa"/>
        <w:spacing w:before="0" w:beforeAutospacing="0" w:after="0" w:afterAutospacing="0"/>
      </w:pPr>
      <w:r>
        <w:t>- задавать вопросы по содержанию литературного произведения;</w:t>
      </w:r>
    </w:p>
    <w:p w:rsidR="0054181E" w:rsidRDefault="0096253E" w:rsidP="00386BA0">
      <w:pPr>
        <w:pStyle w:val="aa"/>
        <w:spacing w:before="0" w:beforeAutospacing="0" w:after="0" w:afterAutospacing="0"/>
      </w:pPr>
      <w:r>
        <w:t>- осуществлять диалог в паре, принимать участие в коллективном обсуждении, аргументировать свой ответ;</w:t>
      </w:r>
    </w:p>
    <w:p w:rsidR="0054181E" w:rsidRDefault="0096253E" w:rsidP="00386BA0">
      <w:pPr>
        <w:pStyle w:val="aa"/>
        <w:spacing w:before="0" w:beforeAutospacing="0" w:after="0" w:afterAutospacing="0"/>
      </w:pPr>
      <w:r>
        <w:t>- допускать возможность различных точек зрения.</w:t>
      </w:r>
    </w:p>
    <w:p w:rsidR="0054181E" w:rsidRDefault="0096253E" w:rsidP="00386BA0">
      <w:pPr>
        <w:pStyle w:val="aa"/>
        <w:spacing w:before="0" w:beforeAutospacing="0" w:after="0" w:afterAutospacing="0"/>
        <w:rPr>
          <w:b/>
        </w:rPr>
      </w:pPr>
      <w:r>
        <w:rPr>
          <w:b/>
        </w:rPr>
        <w:t>Личностные.</w:t>
      </w:r>
    </w:p>
    <w:p w:rsidR="0054181E" w:rsidRDefault="0096253E" w:rsidP="00386BA0">
      <w:pPr>
        <w:pStyle w:val="aa"/>
        <w:spacing w:before="0" w:beforeAutospacing="0" w:after="0" w:afterAutospacing="0"/>
      </w:pPr>
      <w:r>
        <w:t>- становление мотивационной основы учебной деятельности;</w:t>
      </w:r>
    </w:p>
    <w:p w:rsidR="0054181E" w:rsidRDefault="0096253E" w:rsidP="00386BA0">
      <w:pPr>
        <w:pStyle w:val="aa"/>
        <w:spacing w:before="0" w:beforeAutospacing="0" w:after="0" w:afterAutospacing="0"/>
      </w:pPr>
      <w:r>
        <w:t>- ориентация в нравственном содержании и смысле поступков героев, оценка событий с точки зрения выполнения морально-нравственных норм;</w:t>
      </w:r>
    </w:p>
    <w:p w:rsidR="0054181E" w:rsidRDefault="0096253E" w:rsidP="00386BA0">
      <w:pPr>
        <w:pStyle w:val="aa"/>
        <w:spacing w:before="0" w:beforeAutospacing="0" w:after="0" w:afterAutospacing="0"/>
      </w:pPr>
      <w:r>
        <w:t>-  способность к самооценке на основе критерия успешности учебной деятельности;</w:t>
      </w:r>
    </w:p>
    <w:p w:rsidR="0054181E" w:rsidRDefault="0096253E" w:rsidP="00386BA0">
      <w:pPr>
        <w:pStyle w:val="aa"/>
        <w:spacing w:before="0" w:beforeAutospacing="0" w:after="0" w:afterAutospacing="0"/>
      </w:pPr>
      <w:r>
        <w:t>- проявление интереса к чтению литературы.</w:t>
      </w:r>
    </w:p>
    <w:p w:rsidR="0054181E" w:rsidRDefault="0054181E" w:rsidP="00386BA0">
      <w:pPr>
        <w:pStyle w:val="aa"/>
        <w:spacing w:before="0" w:beforeAutospacing="0" w:after="0" w:afterAutospacing="0"/>
      </w:pPr>
    </w:p>
    <w:p w:rsidR="0054181E" w:rsidRDefault="0096253E" w:rsidP="00386BA0">
      <w:pPr>
        <w:pStyle w:val="aa"/>
        <w:spacing w:before="0" w:beforeAutospacing="0" w:after="0" w:afterAutospacing="0"/>
      </w:pPr>
      <w:r>
        <w:t>Оборудование:</w:t>
      </w:r>
    </w:p>
    <w:p w:rsidR="0054181E" w:rsidRDefault="00386BA0" w:rsidP="00386BA0">
      <w:pPr>
        <w:pStyle w:val="aa"/>
        <w:spacing w:before="0" w:beforeAutospacing="0" w:after="0" w:afterAutospacing="0"/>
      </w:pPr>
      <w:r>
        <w:t>Текст рассказа В.Ю. Драгунского «Он живой и светится»</w:t>
      </w:r>
    </w:p>
    <w:p w:rsidR="0054181E" w:rsidRDefault="0096253E" w:rsidP="00386BA0">
      <w:pPr>
        <w:pStyle w:val="aa"/>
        <w:spacing w:before="0" w:beforeAutospacing="0" w:after="0" w:afterAutospacing="0"/>
      </w:pPr>
      <w:r>
        <w:t>Презентация</w:t>
      </w:r>
    </w:p>
    <w:p w:rsidR="0054181E" w:rsidRDefault="0096253E" w:rsidP="00386BA0">
      <w:pPr>
        <w:pStyle w:val="aa"/>
        <w:spacing w:before="0" w:beforeAutospacing="0" w:after="0" w:afterAutospacing="0"/>
      </w:pPr>
      <w:r>
        <w:t>Карточки для групповой работы.</w:t>
      </w:r>
    </w:p>
    <w:p w:rsidR="0054181E" w:rsidRDefault="0054181E">
      <w:pPr>
        <w:spacing w:before="100" w:beforeAutospacing="1" w:after="100" w:afterAutospacing="1" w:line="276" w:lineRule="auto"/>
        <w:rPr>
          <w:rFonts w:ascii="Times New Roman" w:eastAsia="Times New Roman" w:hAnsi="Times New Roman" w:cs="Times New Roman"/>
          <w:sz w:val="28"/>
          <w:szCs w:val="28"/>
          <w:lang w:eastAsia="ru-RU"/>
        </w:rPr>
      </w:pP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ХОД УРОКА.</w:t>
      </w:r>
    </w:p>
    <w:p w:rsidR="0054181E" w:rsidRDefault="0096253E">
      <w:pPr>
        <w:pStyle w:val="ab"/>
        <w:numPr>
          <w:ilvl w:val="1"/>
          <w:numId w:val="2"/>
        </w:numPr>
        <w:spacing w:after="200" w:line="276" w:lineRule="auto"/>
        <w:rPr>
          <w:rFonts w:ascii="Times New Roman" w:hAnsi="Times New Roman" w:cs="Times New Roman"/>
          <w:b/>
          <w:sz w:val="28"/>
          <w:szCs w:val="28"/>
        </w:rPr>
      </w:pPr>
      <w:r>
        <w:rPr>
          <w:rFonts w:ascii="Times New Roman" w:hAnsi="Times New Roman" w:cs="Times New Roman"/>
          <w:b/>
          <w:sz w:val="28"/>
          <w:szCs w:val="28"/>
        </w:rPr>
        <w:t>Эмоциональный настрой.</w:t>
      </w:r>
    </w:p>
    <w:p w:rsidR="0054181E" w:rsidRDefault="0096253E">
      <w:pPr>
        <w:pStyle w:val="ab"/>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"Обмен настроением".</w:t>
      </w:r>
    </w:p>
    <w:p w:rsidR="0054181E" w:rsidRDefault="0096253E">
      <w:pPr>
        <w:pStyle w:val="ab"/>
        <w:spacing w:before="100" w:beforeAutospacing="1" w:after="100" w:afterAutospacing="1" w:line="276" w:lineRule="auto"/>
        <w:ind w:left="-284"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Здравствуйте, ребята! Какое у вас сегодня настроение?</w:t>
      </w:r>
    </w:p>
    <w:p w:rsidR="0054181E" w:rsidRDefault="0096253E">
      <w:pPr>
        <w:pStyle w:val="ab"/>
        <w:spacing w:before="100" w:beforeAutospacing="1" w:after="100" w:afterAutospacing="1" w:line="276" w:lineRule="auto"/>
        <w:ind w:left="-284" w:firstLine="284"/>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(У детей на партах лежат "Словарики настроений".</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Учащиеся находят в списке прилагательное, которое описывает их настроение, и объясняют свой выбор.)</w:t>
      </w:r>
      <w:proofErr w:type="gramEnd"/>
      <w:r>
        <w:rPr>
          <w:rFonts w:ascii="Times New Roman" w:eastAsia="Times New Roman" w:hAnsi="Times New Roman" w:cs="Times New Roman"/>
          <w:sz w:val="28"/>
          <w:szCs w:val="28"/>
          <w:lang w:eastAsia="ru-RU"/>
        </w:rPr>
        <w:br/>
      </w:r>
      <w:r>
        <w:rPr>
          <w:rFonts w:ascii="Times New Roman" w:eastAsia="Times New Roman" w:hAnsi="Times New Roman" w:cs="Times New Roman"/>
          <w:i/>
          <w:iCs/>
          <w:sz w:val="28"/>
          <w:szCs w:val="28"/>
          <w:lang w:eastAsia="ru-RU"/>
        </w:rPr>
        <w:t>-</w:t>
      </w:r>
      <w:r>
        <w:rPr>
          <w:rFonts w:ascii="Times New Roman" w:eastAsia="Times New Roman" w:hAnsi="Times New Roman" w:cs="Times New Roman"/>
          <w:sz w:val="28"/>
          <w:szCs w:val="28"/>
          <w:lang w:eastAsia="ru-RU"/>
        </w:rPr>
        <w:t xml:space="preserve"> Я своё настроение хочу назвать</w:t>
      </w:r>
      <w:r>
        <w:rPr>
          <w:rFonts w:ascii="Times New Roman" w:eastAsia="Times New Roman" w:hAnsi="Times New Roman" w:cs="Times New Roman"/>
          <w:b/>
          <w:sz w:val="28"/>
          <w:szCs w:val="28"/>
          <w:lang w:eastAsia="ru-RU"/>
        </w:rPr>
        <w:t xml:space="preserve"> ожидающим</w:t>
      </w:r>
      <w:r>
        <w:rPr>
          <w:rFonts w:ascii="Times New Roman" w:eastAsia="Times New Roman" w:hAnsi="Times New Roman" w:cs="Times New Roman"/>
          <w:sz w:val="28"/>
          <w:szCs w:val="28"/>
          <w:lang w:eastAsia="ru-RU"/>
        </w:rPr>
        <w:t>, потому что я жду от сегодняшнего урока новых открытий.</w:t>
      </w:r>
      <w:r>
        <w:rPr>
          <w:rFonts w:ascii="Times New Roman" w:eastAsia="Times New Roman" w:hAnsi="Times New Roman" w:cs="Times New Roman"/>
          <w:sz w:val="28"/>
          <w:szCs w:val="28"/>
          <w:lang w:eastAsia="ru-RU"/>
        </w:rPr>
        <w:br/>
      </w:r>
      <w:r>
        <w:rPr>
          <w:rFonts w:ascii="Times New Roman" w:eastAsia="Times New Roman" w:hAnsi="Times New Roman" w:cs="Times New Roman"/>
          <w:i/>
          <w:iCs/>
          <w:sz w:val="28"/>
          <w:szCs w:val="28"/>
          <w:lang w:eastAsia="ru-RU"/>
        </w:rPr>
        <w:t xml:space="preserve">- </w:t>
      </w:r>
      <w:r>
        <w:rPr>
          <w:rFonts w:ascii="Times New Roman" w:eastAsia="Times New Roman" w:hAnsi="Times New Roman" w:cs="Times New Roman"/>
          <w:sz w:val="28"/>
          <w:szCs w:val="28"/>
          <w:lang w:eastAsia="ru-RU"/>
        </w:rPr>
        <w:t xml:space="preserve">А у меня </w:t>
      </w:r>
      <w:r>
        <w:rPr>
          <w:rFonts w:ascii="Times New Roman" w:eastAsia="Times New Roman" w:hAnsi="Times New Roman" w:cs="Times New Roman"/>
          <w:b/>
          <w:sz w:val="28"/>
          <w:szCs w:val="28"/>
          <w:lang w:eastAsia="ru-RU"/>
        </w:rPr>
        <w:t>спокойное</w:t>
      </w:r>
      <w:r>
        <w:rPr>
          <w:rFonts w:ascii="Times New Roman" w:eastAsia="Times New Roman" w:hAnsi="Times New Roman" w:cs="Times New Roman"/>
          <w:sz w:val="28"/>
          <w:szCs w:val="28"/>
          <w:lang w:eastAsia="ru-RU"/>
        </w:rPr>
        <w:t xml:space="preserve"> настроение. Я не боюсь трудностей, не боюсь ошибаться, хочу спокойно работать дальше.</w:t>
      </w:r>
      <w:r>
        <w:rPr>
          <w:rFonts w:ascii="Times New Roman" w:eastAsia="Times New Roman" w:hAnsi="Times New Roman" w:cs="Times New Roman"/>
          <w:sz w:val="28"/>
          <w:szCs w:val="28"/>
          <w:lang w:eastAsia="ru-RU"/>
        </w:rPr>
        <w:br/>
      </w:r>
      <w:r>
        <w:rPr>
          <w:rFonts w:ascii="Times New Roman" w:eastAsia="Times New Roman" w:hAnsi="Times New Roman" w:cs="Times New Roman"/>
          <w:i/>
          <w:iCs/>
          <w:sz w:val="28"/>
          <w:szCs w:val="28"/>
          <w:lang w:eastAsia="ru-RU"/>
        </w:rPr>
        <w:t>-</w:t>
      </w:r>
      <w:r>
        <w:rPr>
          <w:rFonts w:ascii="Times New Roman" w:eastAsia="Times New Roman" w:hAnsi="Times New Roman" w:cs="Times New Roman"/>
          <w:sz w:val="28"/>
          <w:szCs w:val="28"/>
          <w:lang w:eastAsia="ru-RU"/>
        </w:rPr>
        <w:t xml:space="preserve"> Моё настроение </w:t>
      </w:r>
      <w:r>
        <w:rPr>
          <w:rFonts w:ascii="Times New Roman" w:eastAsia="Times New Roman" w:hAnsi="Times New Roman" w:cs="Times New Roman"/>
          <w:b/>
          <w:sz w:val="28"/>
          <w:szCs w:val="28"/>
          <w:lang w:eastAsia="ru-RU"/>
        </w:rPr>
        <w:t>приподнятое</w:t>
      </w:r>
      <w:r>
        <w:rPr>
          <w:rFonts w:ascii="Times New Roman" w:eastAsia="Times New Roman" w:hAnsi="Times New Roman" w:cs="Times New Roman"/>
          <w:sz w:val="28"/>
          <w:szCs w:val="28"/>
          <w:lang w:eastAsia="ru-RU"/>
        </w:rPr>
        <w:t>. Я люблю урок литературного чтения, я всегда нахожу для себя что-то новое.</w:t>
      </w:r>
      <w:r>
        <w:rPr>
          <w:rFonts w:ascii="Times New Roman" w:eastAsia="Times New Roman" w:hAnsi="Times New Roman" w:cs="Times New Roman"/>
          <w:sz w:val="28"/>
          <w:szCs w:val="28"/>
          <w:lang w:eastAsia="ru-RU"/>
        </w:rPr>
        <w:br/>
      </w:r>
      <w:r>
        <w:rPr>
          <w:rFonts w:ascii="Times New Roman" w:eastAsia="Times New Roman" w:hAnsi="Times New Roman" w:cs="Times New Roman"/>
          <w:i/>
          <w:iCs/>
          <w:sz w:val="28"/>
          <w:szCs w:val="28"/>
          <w:lang w:eastAsia="ru-RU"/>
        </w:rPr>
        <w:t>-</w:t>
      </w:r>
      <w:r>
        <w:rPr>
          <w:rFonts w:ascii="Times New Roman" w:eastAsia="Times New Roman" w:hAnsi="Times New Roman" w:cs="Times New Roman"/>
          <w:sz w:val="28"/>
          <w:szCs w:val="28"/>
          <w:lang w:eastAsia="ru-RU"/>
        </w:rPr>
        <w:t xml:space="preserve"> А я выбрала название для своего настроения </w:t>
      </w:r>
      <w:r>
        <w:rPr>
          <w:rFonts w:ascii="Times New Roman" w:eastAsia="Times New Roman" w:hAnsi="Times New Roman" w:cs="Times New Roman"/>
          <w:b/>
          <w:sz w:val="28"/>
          <w:szCs w:val="28"/>
          <w:lang w:eastAsia="ru-RU"/>
        </w:rPr>
        <w:t>ликующее</w:t>
      </w:r>
      <w:r>
        <w:rPr>
          <w:rFonts w:ascii="Times New Roman" w:eastAsia="Times New Roman" w:hAnsi="Times New Roman" w:cs="Times New Roman"/>
          <w:sz w:val="28"/>
          <w:szCs w:val="28"/>
          <w:lang w:eastAsia="ru-RU"/>
        </w:rPr>
        <w:t>. Сейчас я очень рада, что начинается мой любимый урок.</w:t>
      </w:r>
      <w:r>
        <w:rPr>
          <w:rFonts w:ascii="Times New Roman" w:eastAsia="Times New Roman" w:hAnsi="Times New Roman" w:cs="Times New Roman"/>
          <w:sz w:val="28"/>
          <w:szCs w:val="28"/>
          <w:lang w:eastAsia="ru-RU"/>
        </w:rPr>
        <w:br/>
      </w:r>
      <w:r>
        <w:rPr>
          <w:rFonts w:ascii="Times New Roman" w:eastAsia="Times New Roman" w:hAnsi="Times New Roman" w:cs="Times New Roman"/>
          <w:i/>
          <w:iCs/>
          <w:sz w:val="28"/>
          <w:szCs w:val="28"/>
          <w:lang w:eastAsia="ru-RU"/>
        </w:rPr>
        <w:t>Учитель</w:t>
      </w:r>
      <w:r>
        <w:rPr>
          <w:rFonts w:ascii="Times New Roman" w:eastAsia="Times New Roman" w:hAnsi="Times New Roman" w:cs="Times New Roman"/>
          <w:sz w:val="28"/>
          <w:szCs w:val="28"/>
          <w:lang w:eastAsia="ru-RU"/>
        </w:rPr>
        <w:t xml:space="preserve">: Я очень рада видеть ваши весёлые глазки. Вижу, что вы готовы к работе. </w:t>
      </w:r>
    </w:p>
    <w:p w:rsidR="0054181E" w:rsidRDefault="0096253E">
      <w:pPr>
        <w:pStyle w:val="ab"/>
        <w:spacing w:before="100" w:beforeAutospacing="1" w:after="100" w:afterAutospacing="1" w:line="276" w:lineRule="auto"/>
        <w:ind w:left="-284" w:firstLine="28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меня сегодня т</w:t>
      </w:r>
      <w:r>
        <w:rPr>
          <w:rFonts w:ascii="Times New Roman" w:eastAsia="Times New Roman" w:hAnsi="Times New Roman" w:cs="Times New Roman"/>
          <w:b/>
          <w:sz w:val="28"/>
          <w:szCs w:val="28"/>
          <w:lang w:eastAsia="ru-RU"/>
        </w:rPr>
        <w:t>аинственное</w:t>
      </w:r>
      <w:r>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b/>
          <w:sz w:val="28"/>
          <w:szCs w:val="28"/>
          <w:lang w:eastAsia="ru-RU"/>
        </w:rPr>
        <w:t>радостное</w:t>
      </w:r>
      <w:r>
        <w:rPr>
          <w:rFonts w:ascii="Times New Roman" w:eastAsia="Times New Roman" w:hAnsi="Times New Roman" w:cs="Times New Roman"/>
          <w:sz w:val="28"/>
          <w:szCs w:val="28"/>
          <w:lang w:eastAsia="ru-RU"/>
        </w:rPr>
        <w:t xml:space="preserve"> настроение, потому что мы отправляемся с вами в очередное путешествие  в мир книг. Удачи вам и новых открытий.</w:t>
      </w:r>
    </w:p>
    <w:p w:rsidR="0054181E" w:rsidRDefault="0054181E">
      <w:pPr>
        <w:pStyle w:val="ab"/>
        <w:spacing w:before="100" w:beforeAutospacing="1" w:after="100" w:afterAutospacing="1" w:line="276" w:lineRule="auto"/>
        <w:ind w:left="-284" w:firstLine="284"/>
        <w:rPr>
          <w:rFonts w:ascii="Times New Roman" w:eastAsia="Times New Roman" w:hAnsi="Times New Roman" w:cs="Times New Roman"/>
          <w:sz w:val="28"/>
          <w:szCs w:val="28"/>
          <w:lang w:eastAsia="ru-RU"/>
        </w:rPr>
      </w:pPr>
    </w:p>
    <w:p w:rsidR="0054181E" w:rsidRDefault="0096253E">
      <w:pPr>
        <w:pStyle w:val="ab"/>
        <w:numPr>
          <w:ilvl w:val="0"/>
          <w:numId w:val="2"/>
        </w:numPr>
        <w:spacing w:after="200" w:line="276" w:lineRule="auto"/>
        <w:rPr>
          <w:rFonts w:ascii="Times New Roman" w:hAnsi="Times New Roman" w:cs="Times New Roman"/>
          <w:b/>
          <w:sz w:val="28"/>
          <w:szCs w:val="28"/>
        </w:rPr>
      </w:pPr>
      <w:r>
        <w:rPr>
          <w:rFonts w:ascii="Times New Roman" w:hAnsi="Times New Roman" w:cs="Times New Roman"/>
          <w:b/>
          <w:sz w:val="28"/>
          <w:szCs w:val="28"/>
        </w:rPr>
        <w:t>Мотивационно</w:t>
      </w:r>
      <w:r w:rsidR="00386BA0">
        <w:rPr>
          <w:rFonts w:ascii="Times New Roman" w:hAnsi="Times New Roman" w:cs="Times New Roman"/>
          <w:b/>
          <w:sz w:val="28"/>
          <w:szCs w:val="28"/>
        </w:rPr>
        <w:t xml:space="preserve"> </w:t>
      </w:r>
      <w:r>
        <w:rPr>
          <w:rFonts w:ascii="Times New Roman" w:hAnsi="Times New Roman" w:cs="Times New Roman"/>
          <w:b/>
          <w:sz w:val="28"/>
          <w:szCs w:val="28"/>
        </w:rPr>
        <w:t>- ориентировочный этап.</w:t>
      </w:r>
    </w:p>
    <w:p w:rsidR="0054181E" w:rsidRDefault="0096253E">
      <w:pPr>
        <w:spacing w:before="100" w:beforeAutospacing="1" w:after="100" w:afterAutospacing="1" w:line="276" w:lineRule="auto"/>
        <w:ind w:left="142" w:hanging="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Вспомните </w:t>
      </w:r>
      <w:r w:rsidR="00386BA0">
        <w:rPr>
          <w:rFonts w:ascii="Times New Roman" w:eastAsia="Times New Roman" w:hAnsi="Times New Roman" w:cs="Times New Roman"/>
          <w:sz w:val="28"/>
          <w:szCs w:val="28"/>
          <w:lang w:eastAsia="ru-RU"/>
        </w:rPr>
        <w:t>произведение, которые вы недавно прочитали (ответы детей)</w:t>
      </w:r>
    </w:p>
    <w:p w:rsidR="0054181E" w:rsidRPr="00386BA0"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О чем повествуют произвед</w:t>
      </w:r>
      <w:r w:rsidR="00386BA0">
        <w:rPr>
          <w:rFonts w:ascii="Times New Roman" w:eastAsia="Times New Roman" w:hAnsi="Times New Roman" w:cs="Times New Roman"/>
          <w:sz w:val="28"/>
          <w:szCs w:val="28"/>
          <w:lang w:eastAsia="ru-RU"/>
        </w:rPr>
        <w:t>ения</w:t>
      </w:r>
      <w:r>
        <w:rPr>
          <w:rFonts w:ascii="Times New Roman" w:eastAsia="Times New Roman" w:hAnsi="Times New Roman" w:cs="Times New Roman"/>
          <w:sz w:val="28"/>
          <w:szCs w:val="28"/>
          <w:lang w:eastAsia="ru-RU"/>
        </w:rPr>
        <w:t>? </w:t>
      </w:r>
      <w:r w:rsidRPr="00386BA0">
        <w:rPr>
          <w:rFonts w:ascii="Times New Roman" w:eastAsia="Times New Roman" w:hAnsi="Times New Roman" w:cs="Times New Roman"/>
          <w:i/>
          <w:sz w:val="28"/>
          <w:szCs w:val="28"/>
          <w:lang w:eastAsia="ru-RU"/>
        </w:rPr>
        <w:t>(О животных, о дружеских взаимоотношениях людей  и животных, о бережном отношении к живой природе.)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Какие из прочитанных произведений можно отнести к сказкам, а какие к рассказам? </w:t>
      </w:r>
    </w:p>
    <w:p w:rsidR="0054181E" w:rsidRPr="00386BA0"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Вспомним,  какие виды рассказов бывают? (</w:t>
      </w:r>
      <w:r w:rsidRPr="00386BA0">
        <w:rPr>
          <w:rFonts w:ascii="Times New Roman" w:eastAsia="Times New Roman" w:hAnsi="Times New Roman" w:cs="Times New Roman"/>
          <w:i/>
          <w:sz w:val="28"/>
          <w:szCs w:val="28"/>
          <w:lang w:eastAsia="ru-RU"/>
        </w:rPr>
        <w:t>художественными и научно-познавательные)</w:t>
      </w:r>
    </w:p>
    <w:p w:rsidR="0054181E" w:rsidRPr="00386BA0"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В чем их отличия? </w:t>
      </w:r>
      <w:r w:rsidRPr="00386BA0">
        <w:rPr>
          <w:rFonts w:ascii="Times New Roman" w:eastAsia="Times New Roman" w:hAnsi="Times New Roman" w:cs="Times New Roman"/>
          <w:i/>
          <w:sz w:val="28"/>
          <w:szCs w:val="28"/>
          <w:lang w:eastAsia="ru-RU"/>
        </w:rPr>
        <w:t>(</w:t>
      </w:r>
      <w:proofErr w:type="spellStart"/>
      <w:r w:rsidRPr="00386BA0">
        <w:rPr>
          <w:rFonts w:ascii="Times New Roman" w:eastAsia="Times New Roman" w:hAnsi="Times New Roman" w:cs="Times New Roman"/>
          <w:i/>
          <w:sz w:val="28"/>
          <w:szCs w:val="28"/>
          <w:lang w:eastAsia="ru-RU"/>
        </w:rPr>
        <w:t>худож</w:t>
      </w:r>
      <w:proofErr w:type="spellEnd"/>
      <w:r w:rsidRPr="00386BA0">
        <w:rPr>
          <w:rFonts w:ascii="Times New Roman" w:eastAsia="Times New Roman" w:hAnsi="Times New Roman" w:cs="Times New Roman"/>
          <w:i/>
          <w:sz w:val="28"/>
          <w:szCs w:val="28"/>
          <w:lang w:eastAsia="ru-RU"/>
        </w:rPr>
        <w:t xml:space="preserve">. – вызывают чувства, описывает поступки героев, </w:t>
      </w:r>
      <w:proofErr w:type="spellStart"/>
      <w:r w:rsidRPr="00386BA0">
        <w:rPr>
          <w:rFonts w:ascii="Times New Roman" w:eastAsia="Times New Roman" w:hAnsi="Times New Roman" w:cs="Times New Roman"/>
          <w:i/>
          <w:sz w:val="28"/>
          <w:szCs w:val="28"/>
          <w:lang w:eastAsia="ru-RU"/>
        </w:rPr>
        <w:t>научн</w:t>
      </w:r>
      <w:proofErr w:type="spellEnd"/>
      <w:r w:rsidRPr="00386BA0">
        <w:rPr>
          <w:rFonts w:ascii="Times New Roman" w:eastAsia="Times New Roman" w:hAnsi="Times New Roman" w:cs="Times New Roman"/>
          <w:i/>
          <w:sz w:val="28"/>
          <w:szCs w:val="28"/>
          <w:lang w:eastAsia="ru-RU"/>
        </w:rPr>
        <w:t>. – сообщает точные сведения, факты)</w:t>
      </w:r>
    </w:p>
    <w:p w:rsidR="0054181E" w:rsidRPr="00386BA0" w:rsidRDefault="0096253E">
      <w:pPr>
        <w:spacing w:before="240" w:beforeAutospacing="1" w:after="100" w:afterAutospacing="1" w:line="276" w:lineRule="auto"/>
        <w:jc w:val="both"/>
        <w:rPr>
          <w:rFonts w:ascii="Times New Roman" w:hAnsi="Times New Roman" w:cs="Times New Roman"/>
          <w:i/>
          <w:sz w:val="28"/>
          <w:szCs w:val="28"/>
        </w:rPr>
      </w:pPr>
      <w:r>
        <w:rPr>
          <w:rFonts w:ascii="Times New Roman" w:hAnsi="Times New Roman" w:cs="Times New Roman"/>
          <w:sz w:val="28"/>
          <w:szCs w:val="28"/>
        </w:rPr>
        <w:t xml:space="preserve">- Назовите авторов </w:t>
      </w:r>
      <w:r w:rsidR="00386BA0">
        <w:rPr>
          <w:rFonts w:ascii="Times New Roman" w:hAnsi="Times New Roman" w:cs="Times New Roman"/>
          <w:sz w:val="28"/>
          <w:szCs w:val="28"/>
        </w:rPr>
        <w:t xml:space="preserve">этих произведений </w:t>
      </w:r>
      <w:r w:rsidR="00386BA0" w:rsidRPr="00386BA0">
        <w:rPr>
          <w:rFonts w:ascii="Times New Roman" w:hAnsi="Times New Roman" w:cs="Times New Roman"/>
          <w:i/>
          <w:sz w:val="28"/>
          <w:szCs w:val="28"/>
        </w:rPr>
        <w:t>(</w:t>
      </w:r>
      <w:r w:rsidRPr="00386BA0">
        <w:rPr>
          <w:rFonts w:ascii="Times New Roman" w:hAnsi="Times New Roman" w:cs="Times New Roman"/>
          <w:i/>
          <w:sz w:val="28"/>
          <w:szCs w:val="28"/>
        </w:rPr>
        <w:t>Михаил Михайлович Пришвин, Иван Сергеевич Соколов-Микитов, Василий Иванович Белов, Виталий Бианки, Борис Житков, Виктор Петрович Астафьев)</w:t>
      </w:r>
    </w:p>
    <w:p w:rsidR="0054181E" w:rsidRDefault="0096253E">
      <w:pPr>
        <w:spacing w:before="100" w:beforeAutospacing="1" w:after="100" w:afterAutospacing="1" w:line="276" w:lineRule="auto"/>
        <w:jc w:val="both"/>
        <w:rPr>
          <w:rFonts w:ascii="Times New Roman" w:hAnsi="Times New Roman" w:cs="Times New Roman"/>
          <w:sz w:val="28"/>
          <w:szCs w:val="28"/>
        </w:rPr>
      </w:pPr>
      <w:r>
        <w:rPr>
          <w:rFonts w:ascii="Times New Roman" w:hAnsi="Times New Roman" w:cs="Times New Roman"/>
          <w:sz w:val="28"/>
          <w:szCs w:val="28"/>
        </w:rPr>
        <w:t xml:space="preserve"> - Все они писатели – натуралисты. Очень любили природу, наблюдали за жизнью растений и животных. В своих произведениях </w:t>
      </w:r>
      <w:r w:rsidR="00386BA0">
        <w:rPr>
          <w:rFonts w:ascii="Times New Roman" w:hAnsi="Times New Roman" w:cs="Times New Roman"/>
          <w:sz w:val="28"/>
          <w:szCs w:val="28"/>
        </w:rPr>
        <w:t xml:space="preserve">они не только </w:t>
      </w:r>
      <w:r>
        <w:rPr>
          <w:rFonts w:ascii="Times New Roman" w:hAnsi="Times New Roman" w:cs="Times New Roman"/>
          <w:sz w:val="28"/>
          <w:szCs w:val="28"/>
        </w:rPr>
        <w:t>описывали эти наблюдения</w:t>
      </w:r>
      <w:r w:rsidR="00386BA0">
        <w:rPr>
          <w:rFonts w:ascii="Times New Roman" w:hAnsi="Times New Roman" w:cs="Times New Roman"/>
          <w:sz w:val="28"/>
          <w:szCs w:val="28"/>
        </w:rPr>
        <w:t>, но и хотели, чтобы читатель также проникся любовью к природе</w:t>
      </w:r>
      <w:r>
        <w:rPr>
          <w:rFonts w:ascii="Times New Roman" w:hAnsi="Times New Roman" w:cs="Times New Roman"/>
          <w:sz w:val="28"/>
          <w:szCs w:val="28"/>
        </w:rPr>
        <w:t>.</w:t>
      </w:r>
    </w:p>
    <w:p w:rsidR="0054181E" w:rsidRDefault="0096253E">
      <w:pPr>
        <w:numPr>
          <w:ilvl w:val="0"/>
          <w:numId w:val="3"/>
        </w:numPr>
        <w:spacing w:before="100" w:beforeAutospacing="1" w:after="100" w:afterAutospacing="1"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Актуализация опорных знаний.</w:t>
      </w:r>
    </w:p>
    <w:p w:rsidR="0054181E" w:rsidRDefault="0096253E">
      <w:pPr>
        <w:spacing w:before="100" w:beforeAutospacing="1" w:after="100" w:afterAutospacing="1" w:line="276" w:lineRule="auto"/>
        <w:jc w:val="both"/>
        <w:rPr>
          <w:rFonts w:ascii="Times New Roman" w:hAnsi="Times New Roman" w:cs="Times New Roman"/>
          <w:sz w:val="28"/>
          <w:szCs w:val="28"/>
        </w:rPr>
      </w:pPr>
      <w:r>
        <w:rPr>
          <w:rFonts w:ascii="Times New Roman" w:hAnsi="Times New Roman" w:cs="Times New Roman"/>
          <w:sz w:val="28"/>
          <w:szCs w:val="28"/>
        </w:rPr>
        <w:t xml:space="preserve"> - Сегодня на уроке мы продолжаем знакомство с произведениями </w:t>
      </w:r>
      <w:r w:rsidR="00386BA0">
        <w:rPr>
          <w:rFonts w:ascii="Times New Roman" w:hAnsi="Times New Roman" w:cs="Times New Roman"/>
          <w:sz w:val="28"/>
          <w:szCs w:val="28"/>
        </w:rPr>
        <w:t xml:space="preserve">писателей – натуралистов. </w:t>
      </w:r>
      <w:r>
        <w:rPr>
          <w:rFonts w:ascii="Times New Roman" w:hAnsi="Times New Roman" w:cs="Times New Roman"/>
          <w:sz w:val="28"/>
          <w:szCs w:val="28"/>
        </w:rPr>
        <w:t xml:space="preserve"> </w:t>
      </w:r>
      <w:r w:rsidRPr="00386BA0">
        <w:rPr>
          <w:rFonts w:ascii="Times New Roman" w:hAnsi="Times New Roman" w:cs="Times New Roman"/>
          <w:i/>
          <w:sz w:val="28"/>
          <w:szCs w:val="28"/>
        </w:rPr>
        <w:t>Слайд</w:t>
      </w:r>
      <w:r w:rsidR="00386BA0" w:rsidRPr="00386BA0">
        <w:rPr>
          <w:rFonts w:ascii="Times New Roman" w:hAnsi="Times New Roman" w:cs="Times New Roman"/>
          <w:i/>
          <w:sz w:val="28"/>
          <w:szCs w:val="28"/>
        </w:rPr>
        <w:t xml:space="preserve"> </w:t>
      </w:r>
      <w:r w:rsidRPr="00386BA0">
        <w:rPr>
          <w:rFonts w:ascii="Times New Roman" w:hAnsi="Times New Roman" w:cs="Times New Roman"/>
          <w:i/>
          <w:sz w:val="28"/>
          <w:szCs w:val="28"/>
        </w:rPr>
        <w:t>(книга «Денискины рассказы»)</w:t>
      </w:r>
    </w:p>
    <w:p w:rsidR="00386BA0" w:rsidRDefault="0096253E">
      <w:pPr>
        <w:spacing w:before="100" w:beforeAutospacing="1" w:after="100" w:afterAutospacing="1" w:line="276" w:lineRule="auto"/>
        <w:jc w:val="both"/>
        <w:rPr>
          <w:rFonts w:ascii="Times New Roman" w:hAnsi="Times New Roman" w:cs="Times New Roman"/>
          <w:sz w:val="28"/>
          <w:szCs w:val="28"/>
        </w:rPr>
      </w:pPr>
      <w:r>
        <w:rPr>
          <w:rFonts w:ascii="Times New Roman" w:hAnsi="Times New Roman" w:cs="Times New Roman"/>
          <w:sz w:val="28"/>
          <w:szCs w:val="28"/>
        </w:rPr>
        <w:t xml:space="preserve">- Кто догадался, с </w:t>
      </w:r>
      <w:proofErr w:type="gramStart"/>
      <w:r>
        <w:rPr>
          <w:rFonts w:ascii="Times New Roman" w:hAnsi="Times New Roman" w:cs="Times New Roman"/>
          <w:sz w:val="28"/>
          <w:szCs w:val="28"/>
        </w:rPr>
        <w:t>произведением</w:t>
      </w:r>
      <w:proofErr w:type="gramEnd"/>
      <w:r>
        <w:rPr>
          <w:rFonts w:ascii="Times New Roman" w:hAnsi="Times New Roman" w:cs="Times New Roman"/>
          <w:sz w:val="28"/>
          <w:szCs w:val="28"/>
        </w:rPr>
        <w:t xml:space="preserve"> какого автора мы сегодня бу</w:t>
      </w:r>
      <w:r w:rsidR="00386BA0">
        <w:rPr>
          <w:rFonts w:ascii="Times New Roman" w:hAnsi="Times New Roman" w:cs="Times New Roman"/>
          <w:sz w:val="28"/>
          <w:szCs w:val="28"/>
        </w:rPr>
        <w:t xml:space="preserve">дем знакомиться? </w:t>
      </w:r>
    </w:p>
    <w:p w:rsidR="0054181E" w:rsidRPr="00386BA0" w:rsidRDefault="00386BA0">
      <w:pPr>
        <w:spacing w:before="100" w:beforeAutospacing="1" w:after="100" w:afterAutospacing="1" w:line="276" w:lineRule="auto"/>
        <w:jc w:val="both"/>
        <w:rPr>
          <w:rFonts w:ascii="Times New Roman" w:hAnsi="Times New Roman" w:cs="Times New Roman"/>
          <w:i/>
          <w:sz w:val="28"/>
          <w:szCs w:val="28"/>
        </w:rPr>
      </w:pPr>
      <w:r w:rsidRPr="00386BA0">
        <w:rPr>
          <w:rFonts w:ascii="Times New Roman" w:hAnsi="Times New Roman" w:cs="Times New Roman"/>
          <w:i/>
          <w:sz w:val="28"/>
          <w:szCs w:val="28"/>
        </w:rPr>
        <w:t>(В. Драгунский</w:t>
      </w:r>
      <w:r w:rsidR="0096253E" w:rsidRPr="00386BA0">
        <w:rPr>
          <w:rFonts w:ascii="Times New Roman" w:hAnsi="Times New Roman" w:cs="Times New Roman"/>
          <w:i/>
          <w:sz w:val="28"/>
          <w:szCs w:val="28"/>
        </w:rPr>
        <w:t>)</w:t>
      </w:r>
    </w:p>
    <w:p w:rsidR="0054181E" w:rsidRPr="005827FA" w:rsidRDefault="0096253E">
      <w:pPr>
        <w:spacing w:before="100" w:beforeAutospacing="1" w:after="100" w:afterAutospacing="1" w:line="276" w:lineRule="auto"/>
        <w:jc w:val="both"/>
        <w:rPr>
          <w:rFonts w:ascii="Times New Roman" w:hAnsi="Times New Roman" w:cs="Times New Roman"/>
          <w:b/>
          <w:sz w:val="28"/>
          <w:szCs w:val="28"/>
        </w:rPr>
      </w:pPr>
      <w:r>
        <w:rPr>
          <w:rFonts w:ascii="Times New Roman" w:hAnsi="Times New Roman" w:cs="Times New Roman"/>
          <w:sz w:val="28"/>
          <w:szCs w:val="28"/>
        </w:rPr>
        <w:t xml:space="preserve">- О ком писал В. Драгунский в своей книге? (о детях) Что вы читали? Какое настроение у </w:t>
      </w:r>
      <w:r w:rsidRPr="005827FA">
        <w:rPr>
          <w:rFonts w:ascii="Times New Roman" w:hAnsi="Times New Roman" w:cs="Times New Roman"/>
          <w:sz w:val="28"/>
          <w:szCs w:val="28"/>
        </w:rPr>
        <w:t>вас было во время чтения?</w:t>
      </w:r>
    </w:p>
    <w:p w:rsidR="0054181E" w:rsidRPr="005827FA" w:rsidRDefault="0096253E">
      <w:pPr>
        <w:spacing w:before="100" w:beforeAutospacing="1" w:after="100" w:afterAutospacing="1" w:line="276" w:lineRule="auto"/>
        <w:jc w:val="both"/>
        <w:rPr>
          <w:rFonts w:ascii="Times New Roman" w:hAnsi="Times New Roman" w:cs="Times New Roman"/>
          <w:b/>
          <w:sz w:val="28"/>
          <w:szCs w:val="28"/>
        </w:rPr>
      </w:pPr>
      <w:r w:rsidRPr="005827FA">
        <w:rPr>
          <w:rFonts w:ascii="Times New Roman" w:hAnsi="Times New Roman" w:cs="Times New Roman"/>
          <w:b/>
          <w:sz w:val="28"/>
          <w:szCs w:val="28"/>
        </w:rPr>
        <w:t xml:space="preserve">- </w:t>
      </w:r>
      <w:r w:rsidRPr="005827FA">
        <w:rPr>
          <w:rFonts w:ascii="Times New Roman" w:hAnsi="Times New Roman" w:cs="Times New Roman"/>
          <w:b/>
          <w:i/>
          <w:sz w:val="28"/>
          <w:szCs w:val="28"/>
        </w:rPr>
        <w:t xml:space="preserve">Как вы думаете, почему рассказ </w:t>
      </w:r>
      <w:proofErr w:type="spellStart"/>
      <w:r w:rsidRPr="005827FA">
        <w:rPr>
          <w:rFonts w:ascii="Times New Roman" w:hAnsi="Times New Roman" w:cs="Times New Roman"/>
          <w:b/>
          <w:i/>
          <w:sz w:val="28"/>
          <w:szCs w:val="28"/>
        </w:rPr>
        <w:t>В.Драгунского</w:t>
      </w:r>
      <w:proofErr w:type="spellEnd"/>
      <w:r w:rsidRPr="005827FA">
        <w:rPr>
          <w:rFonts w:ascii="Times New Roman" w:hAnsi="Times New Roman" w:cs="Times New Roman"/>
          <w:b/>
          <w:i/>
          <w:sz w:val="28"/>
          <w:szCs w:val="28"/>
        </w:rPr>
        <w:t xml:space="preserve"> </w:t>
      </w:r>
      <w:r w:rsidR="00386BA0" w:rsidRPr="005827FA">
        <w:rPr>
          <w:rFonts w:ascii="Times New Roman" w:hAnsi="Times New Roman" w:cs="Times New Roman"/>
          <w:b/>
          <w:i/>
          <w:sz w:val="28"/>
          <w:szCs w:val="28"/>
        </w:rPr>
        <w:t>относится к натуралистическим рассказам</w:t>
      </w:r>
      <w:proofErr w:type="gramStart"/>
      <w:r w:rsidRPr="005827FA">
        <w:rPr>
          <w:rFonts w:ascii="Times New Roman" w:hAnsi="Times New Roman" w:cs="Times New Roman"/>
          <w:b/>
          <w:i/>
          <w:sz w:val="28"/>
          <w:szCs w:val="28"/>
        </w:rPr>
        <w:t>?(</w:t>
      </w:r>
      <w:proofErr w:type="gramEnd"/>
      <w:r w:rsidRPr="005827FA">
        <w:rPr>
          <w:rFonts w:ascii="Times New Roman" w:hAnsi="Times New Roman" w:cs="Times New Roman"/>
          <w:b/>
          <w:i/>
          <w:sz w:val="28"/>
          <w:szCs w:val="28"/>
        </w:rPr>
        <w:t>предположения детей)</w:t>
      </w:r>
    </w:p>
    <w:p w:rsidR="0054181E" w:rsidRPr="005827FA" w:rsidRDefault="0096253E">
      <w:pPr>
        <w:spacing w:before="100" w:beforeAutospacing="1" w:after="100" w:afterAutospacing="1" w:line="276" w:lineRule="auto"/>
        <w:jc w:val="both"/>
        <w:rPr>
          <w:rFonts w:ascii="Times New Roman" w:hAnsi="Times New Roman" w:cs="Times New Roman"/>
          <w:b/>
          <w:sz w:val="28"/>
          <w:szCs w:val="28"/>
        </w:rPr>
      </w:pPr>
      <w:r w:rsidRPr="005827FA">
        <w:rPr>
          <w:rFonts w:ascii="Times New Roman" w:hAnsi="Times New Roman" w:cs="Times New Roman"/>
          <w:b/>
          <w:sz w:val="28"/>
          <w:szCs w:val="28"/>
        </w:rPr>
        <w:t>- На этот вопрос мы с вами сегодня ответим.</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gramStart"/>
      <w:r>
        <w:rPr>
          <w:rFonts w:ascii="Times New Roman" w:eastAsia="Times New Roman" w:hAnsi="Times New Roman" w:cs="Times New Roman"/>
          <w:sz w:val="28"/>
          <w:szCs w:val="28"/>
          <w:lang w:eastAsia="ru-RU"/>
        </w:rPr>
        <w:t>Драгунский</w:t>
      </w:r>
      <w:proofErr w:type="gramEnd"/>
      <w:r>
        <w:rPr>
          <w:rFonts w:ascii="Times New Roman" w:eastAsia="Times New Roman" w:hAnsi="Times New Roman" w:cs="Times New Roman"/>
          <w:sz w:val="28"/>
          <w:szCs w:val="28"/>
          <w:lang w:eastAsia="ru-RU"/>
        </w:rPr>
        <w:t xml:space="preserve"> будучи еще молодым человеком увидев объявление о наборе в литературно-театральную мастерскую, сразу же захотел туда поступить. Он </w:t>
      </w:r>
      <w:proofErr w:type="gramStart"/>
      <w:r>
        <w:rPr>
          <w:rFonts w:ascii="Times New Roman" w:eastAsia="Times New Roman" w:hAnsi="Times New Roman" w:cs="Times New Roman"/>
          <w:sz w:val="28"/>
          <w:szCs w:val="28"/>
          <w:lang w:eastAsia="ru-RU"/>
        </w:rPr>
        <w:t>достиг своей цели поступил</w:t>
      </w:r>
      <w:proofErr w:type="gramEnd"/>
      <w:r>
        <w:rPr>
          <w:rFonts w:ascii="Times New Roman" w:eastAsia="Times New Roman" w:hAnsi="Times New Roman" w:cs="Times New Roman"/>
          <w:sz w:val="28"/>
          <w:szCs w:val="28"/>
          <w:lang w:eastAsia="ru-RU"/>
        </w:rPr>
        <w:t xml:space="preserve">  и стал актером. Кроме того, он начал писать для театра сценарии. Так началась его литературная жизнь, хотя заслуженную славу принесли ему "Денискины рассказы". Эта книга сразу полюбилась маленьким читателям. Повествование ведется от лица ребенка.  В рассказах он изобразил своего сына и отчасти себя самого.</w:t>
      </w:r>
    </w:p>
    <w:p w:rsidR="0054181E" w:rsidRDefault="0096253E">
      <w:pPr>
        <w:pStyle w:val="aa"/>
        <w:spacing w:line="276" w:lineRule="auto"/>
        <w:rPr>
          <w:i/>
          <w:iCs/>
          <w:sz w:val="28"/>
          <w:szCs w:val="28"/>
        </w:rPr>
      </w:pPr>
      <w:r>
        <w:rPr>
          <w:sz w:val="28"/>
          <w:szCs w:val="28"/>
        </w:rPr>
        <w:t xml:space="preserve">- </w:t>
      </w:r>
      <w:r w:rsidR="005827FA">
        <w:rPr>
          <w:sz w:val="28"/>
          <w:szCs w:val="28"/>
        </w:rPr>
        <w:t>Возьмите тексты</w:t>
      </w:r>
      <w:r>
        <w:rPr>
          <w:sz w:val="28"/>
          <w:szCs w:val="28"/>
        </w:rPr>
        <w:t xml:space="preserve"> и прочитайте название рассказа, который мы будем читать. </w:t>
      </w:r>
      <w:r>
        <w:rPr>
          <w:i/>
          <w:iCs/>
          <w:sz w:val="28"/>
          <w:szCs w:val="28"/>
        </w:rPr>
        <w:t>(«Он живой и светится»)</w:t>
      </w:r>
    </w:p>
    <w:p w:rsidR="005827FA" w:rsidRDefault="0096253E">
      <w:pPr>
        <w:pStyle w:val="aa"/>
        <w:spacing w:line="276" w:lineRule="auto"/>
        <w:rPr>
          <w:iCs/>
          <w:sz w:val="28"/>
          <w:szCs w:val="28"/>
        </w:rPr>
      </w:pPr>
      <w:r>
        <w:rPr>
          <w:iCs/>
          <w:sz w:val="28"/>
          <w:szCs w:val="28"/>
        </w:rPr>
        <w:t xml:space="preserve">- Что необычного вы заметили в названии  рассказа? </w:t>
      </w:r>
      <w:r w:rsidRPr="005827FA">
        <w:rPr>
          <w:i/>
          <w:iCs/>
          <w:sz w:val="28"/>
          <w:szCs w:val="28"/>
        </w:rPr>
        <w:t>(в кавычках)</w:t>
      </w:r>
      <w:r w:rsidR="005827FA">
        <w:rPr>
          <w:iCs/>
          <w:sz w:val="28"/>
          <w:szCs w:val="28"/>
        </w:rPr>
        <w:t xml:space="preserve"> </w:t>
      </w:r>
    </w:p>
    <w:p w:rsidR="0054181E" w:rsidRPr="005827FA" w:rsidRDefault="005827FA">
      <w:pPr>
        <w:pStyle w:val="aa"/>
        <w:spacing w:line="276" w:lineRule="auto"/>
        <w:rPr>
          <w:iCs/>
          <w:sz w:val="28"/>
          <w:szCs w:val="28"/>
        </w:rPr>
      </w:pPr>
      <w:r>
        <w:rPr>
          <w:iCs/>
          <w:sz w:val="28"/>
          <w:szCs w:val="28"/>
        </w:rPr>
        <w:t xml:space="preserve">- </w:t>
      </w:r>
      <w:r w:rsidR="0096253E">
        <w:rPr>
          <w:iCs/>
          <w:sz w:val="28"/>
          <w:szCs w:val="28"/>
        </w:rPr>
        <w:t xml:space="preserve">Как мы можем сказать </w:t>
      </w:r>
      <w:proofErr w:type="gramStart"/>
      <w:r w:rsidR="0096253E">
        <w:rPr>
          <w:iCs/>
          <w:sz w:val="28"/>
          <w:szCs w:val="28"/>
        </w:rPr>
        <w:t>по другому</w:t>
      </w:r>
      <w:proofErr w:type="gramEnd"/>
      <w:r w:rsidR="0096253E">
        <w:rPr>
          <w:iCs/>
          <w:sz w:val="28"/>
          <w:szCs w:val="28"/>
        </w:rPr>
        <w:t xml:space="preserve"> </w:t>
      </w:r>
      <w:r w:rsidR="0096253E" w:rsidRPr="005827FA">
        <w:rPr>
          <w:i/>
          <w:iCs/>
          <w:sz w:val="28"/>
          <w:szCs w:val="28"/>
        </w:rPr>
        <w:t>(Цитата из рассказа)</w:t>
      </w:r>
    </w:p>
    <w:p w:rsidR="0054181E" w:rsidRDefault="0096253E">
      <w:pPr>
        <w:pStyle w:val="aa"/>
        <w:spacing w:line="276" w:lineRule="auto"/>
        <w:rPr>
          <w:sz w:val="28"/>
          <w:szCs w:val="28"/>
        </w:rPr>
      </w:pPr>
      <w:r>
        <w:rPr>
          <w:sz w:val="28"/>
          <w:szCs w:val="28"/>
        </w:rPr>
        <w:t xml:space="preserve">- Как вы думаете, о чем или о ком пойдет речь в рассказе? </w:t>
      </w:r>
      <w:r>
        <w:rPr>
          <w:i/>
          <w:iCs/>
          <w:sz w:val="28"/>
          <w:szCs w:val="28"/>
        </w:rPr>
        <w:t>(о каком-то живом существе, которое светится)</w:t>
      </w:r>
    </w:p>
    <w:p w:rsidR="0054181E" w:rsidRDefault="0096253E">
      <w:pPr>
        <w:pStyle w:val="aa"/>
        <w:spacing w:line="276" w:lineRule="auto"/>
        <w:rPr>
          <w:sz w:val="28"/>
          <w:szCs w:val="28"/>
        </w:rPr>
      </w:pPr>
      <w:r>
        <w:rPr>
          <w:sz w:val="28"/>
          <w:szCs w:val="28"/>
        </w:rPr>
        <w:t xml:space="preserve">- Кто же это может быть? </w:t>
      </w:r>
      <w:r>
        <w:rPr>
          <w:i/>
          <w:iCs/>
          <w:sz w:val="28"/>
          <w:szCs w:val="28"/>
        </w:rPr>
        <w:t>(светлячок) (слайд)</w:t>
      </w:r>
    </w:p>
    <w:p w:rsidR="0054181E" w:rsidRDefault="0096253E">
      <w:pPr>
        <w:pStyle w:val="aa"/>
        <w:spacing w:line="276" w:lineRule="auto"/>
        <w:rPr>
          <w:sz w:val="28"/>
          <w:szCs w:val="28"/>
        </w:rPr>
      </w:pPr>
      <w:r>
        <w:rPr>
          <w:sz w:val="28"/>
          <w:szCs w:val="28"/>
        </w:rPr>
        <w:t xml:space="preserve">- Ребята, вы что-нибудь знаете о светлячках? </w:t>
      </w:r>
      <w:r>
        <w:rPr>
          <w:i/>
          <w:iCs/>
          <w:sz w:val="28"/>
          <w:szCs w:val="28"/>
        </w:rPr>
        <w:t>(это жучок/насекомое, которое светится в темноте)</w:t>
      </w:r>
    </w:p>
    <w:p w:rsidR="0054181E" w:rsidRDefault="0096253E">
      <w:pPr>
        <w:pStyle w:val="aa"/>
        <w:spacing w:line="276" w:lineRule="auto"/>
        <w:rPr>
          <w:i/>
          <w:iCs/>
          <w:sz w:val="28"/>
          <w:szCs w:val="28"/>
        </w:rPr>
      </w:pPr>
      <w:r>
        <w:rPr>
          <w:sz w:val="28"/>
          <w:szCs w:val="28"/>
        </w:rPr>
        <w:t xml:space="preserve">- Кто-нибудь знает, для чего он светится? </w:t>
      </w:r>
      <w:r>
        <w:rPr>
          <w:i/>
          <w:iCs/>
          <w:sz w:val="28"/>
          <w:szCs w:val="28"/>
        </w:rPr>
        <w:t xml:space="preserve">(он светится, чтобы общаться с другими светлячками) </w:t>
      </w:r>
    </w:p>
    <w:p w:rsidR="0054181E" w:rsidRDefault="0096253E">
      <w:pPr>
        <w:pStyle w:val="aa"/>
        <w:spacing w:line="276" w:lineRule="auto"/>
        <w:rPr>
          <w:iCs/>
          <w:sz w:val="28"/>
          <w:szCs w:val="28"/>
        </w:rPr>
      </w:pPr>
      <w:r>
        <w:rPr>
          <w:i/>
          <w:iCs/>
          <w:sz w:val="28"/>
          <w:szCs w:val="28"/>
        </w:rPr>
        <w:lastRenderedPageBreak/>
        <w:t xml:space="preserve">- </w:t>
      </w:r>
      <w:r>
        <w:rPr>
          <w:iCs/>
          <w:sz w:val="28"/>
          <w:szCs w:val="28"/>
        </w:rPr>
        <w:t>Где располагается их орган свечения?  (в брюшке)</w:t>
      </w:r>
    </w:p>
    <w:p w:rsidR="0054181E" w:rsidRDefault="0096253E">
      <w:pPr>
        <w:pStyle w:val="aa"/>
        <w:spacing w:line="276" w:lineRule="auto"/>
        <w:rPr>
          <w:iCs/>
          <w:sz w:val="28"/>
          <w:szCs w:val="28"/>
        </w:rPr>
      </w:pPr>
      <w:r>
        <w:rPr>
          <w:iCs/>
          <w:sz w:val="28"/>
          <w:szCs w:val="28"/>
        </w:rPr>
        <w:t xml:space="preserve">- Как выдумаете: это будет художественное произведение или научно-познавательный рассказ? (художественное, а </w:t>
      </w:r>
      <w:proofErr w:type="gramStart"/>
      <w:r>
        <w:rPr>
          <w:iCs/>
          <w:sz w:val="28"/>
          <w:szCs w:val="28"/>
        </w:rPr>
        <w:t>значит</w:t>
      </w:r>
      <w:proofErr w:type="gramEnd"/>
      <w:r>
        <w:rPr>
          <w:iCs/>
          <w:sz w:val="28"/>
          <w:szCs w:val="28"/>
        </w:rPr>
        <w:t xml:space="preserve"> вызовет у нас определенные чувства)</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 как вы думаете, какие-либо материальные вещи или подарки могут повлиять на настроение человека и его чувства?</w:t>
      </w:r>
    </w:p>
    <w:p w:rsidR="0054181E" w:rsidRPr="004C0D70"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C0D70">
        <w:rPr>
          <w:rFonts w:ascii="Times New Roman" w:eastAsia="Times New Roman" w:hAnsi="Times New Roman" w:cs="Times New Roman"/>
          <w:sz w:val="28"/>
          <w:szCs w:val="28"/>
          <w:lang w:eastAsia="ru-RU"/>
        </w:rPr>
        <w:t xml:space="preserve"> А вам нравится получать подарки? Что вы чувствуете, когда получаете подарки?</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sidRPr="004C0D7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Что вы предпочтете в качестве подарка?</w:t>
      </w:r>
      <w:r w:rsidRPr="004C0D7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Например: есть два подарка: маленькая игрушка или маленький щенок; коробка твоих любимых конфет или коробка с сюрпризом? (рассуждения детей)</w:t>
      </w:r>
    </w:p>
    <w:p w:rsidR="0054181E" w:rsidRDefault="0096253E">
      <w:pPr>
        <w:spacing w:before="100" w:beforeAutospacing="1" w:after="100" w:afterAutospacing="1"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 Поисковый этап.</w:t>
      </w:r>
    </w:p>
    <w:p w:rsidR="0054181E" w:rsidRPr="005827FA"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sz w:val="28"/>
          <w:szCs w:val="28"/>
          <w:lang w:eastAsia="ru-RU"/>
        </w:rPr>
        <w:t>-</w:t>
      </w:r>
      <w:r w:rsidR="005827FA">
        <w:rPr>
          <w:rFonts w:ascii="Times New Roman" w:eastAsia="Times New Roman" w:hAnsi="Times New Roman" w:cs="Times New Roman"/>
          <w:sz w:val="28"/>
          <w:szCs w:val="28"/>
          <w:lang w:eastAsia="ru-RU"/>
        </w:rPr>
        <w:t xml:space="preserve"> Для того</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чтобы справиться с поставленной задачей, попробуем определить </w:t>
      </w:r>
      <w:r w:rsidRPr="005827FA">
        <w:rPr>
          <w:rFonts w:ascii="Times New Roman" w:eastAsia="Times New Roman" w:hAnsi="Times New Roman" w:cs="Times New Roman"/>
          <w:sz w:val="28"/>
          <w:szCs w:val="28"/>
          <w:lang w:eastAsia="ru-RU"/>
        </w:rPr>
        <w:t>последовательность действий на уроке.</w:t>
      </w:r>
    </w:p>
    <w:p w:rsidR="0054181E" w:rsidRPr="005827FA"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sidRPr="005827FA">
        <w:rPr>
          <w:rFonts w:ascii="Times New Roman" w:eastAsia="Times New Roman" w:hAnsi="Times New Roman" w:cs="Times New Roman"/>
          <w:i/>
          <w:sz w:val="28"/>
          <w:szCs w:val="28"/>
          <w:lang w:eastAsia="ru-RU"/>
        </w:rPr>
        <w:t>Учащиеся находят соответствие выражений на слайде: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познакомиться </w:t>
      </w:r>
      <w:r w:rsidRPr="004C0D70">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с новым произведением</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определить              главную мысль рассказа, последовательность событий</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учиться                    давать характеристику героям</w:t>
      </w:r>
    </w:p>
    <w:p w:rsidR="0054181E" w:rsidRDefault="0096253E">
      <w:pPr>
        <w:spacing w:before="100" w:beforeAutospacing="1" w:after="100" w:afterAutospacing="1"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 Практический этап.</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Первичное чтение (прием: чтение с остановками и антиципация).</w:t>
      </w:r>
    </w:p>
    <w:p w:rsidR="0054181E" w:rsidRDefault="0096253E">
      <w:pPr>
        <w:pStyle w:val="ab"/>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до слов</w:t>
      </w:r>
      <w:proofErr w:type="gramStart"/>
      <w:r>
        <w:rPr>
          <w:rFonts w:ascii="Times New Roman" w:eastAsia="Times New Roman" w:hAnsi="Times New Roman" w:cs="Times New Roman"/>
          <w:sz w:val="28"/>
          <w:szCs w:val="28"/>
          <w:lang w:eastAsia="ru-RU"/>
        </w:rPr>
        <w:t xml:space="preserve"> …И</w:t>
      </w:r>
      <w:proofErr w:type="gramEnd"/>
      <w:r>
        <w:rPr>
          <w:rFonts w:ascii="Times New Roman" w:eastAsia="Times New Roman" w:hAnsi="Times New Roman" w:cs="Times New Roman"/>
          <w:sz w:val="28"/>
          <w:szCs w:val="28"/>
          <w:lang w:eastAsia="ru-RU"/>
        </w:rPr>
        <w:t xml:space="preserve"> в это время…</w:t>
      </w:r>
    </w:p>
    <w:p w:rsidR="0054181E" w:rsidRDefault="0096253E">
      <w:pPr>
        <w:pStyle w:val="ab"/>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 вы думаете, что могло произойти?</w:t>
      </w:r>
    </w:p>
    <w:p w:rsidR="0054181E" w:rsidRDefault="0096253E">
      <w:pPr>
        <w:pStyle w:val="ab"/>
        <w:numPr>
          <w:ilvl w:val="0"/>
          <w:numId w:val="4"/>
        </w:num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Чтение до слов …тогда увидишь…</w:t>
      </w:r>
    </w:p>
    <w:p w:rsidR="0054181E" w:rsidRDefault="0096253E">
      <w:pPr>
        <w:pStyle w:val="ab"/>
        <w:tabs>
          <w:tab w:val="left" w:pos="5954"/>
        </w:tabs>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 вы думаете, что или кого увидел Денис?</w:t>
      </w:r>
    </w:p>
    <w:p w:rsidR="0054181E" w:rsidRDefault="0096253E">
      <w:pPr>
        <w:pStyle w:val="ab"/>
        <w:numPr>
          <w:ilvl w:val="0"/>
          <w:numId w:val="4"/>
        </w:numPr>
        <w:tabs>
          <w:tab w:val="left" w:pos="5954"/>
        </w:tabs>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слов …но тут пришла</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Как выдумаете, кто пришел?</w:t>
      </w:r>
    </w:p>
    <w:p w:rsidR="00F55F8B" w:rsidRDefault="00F55F8B">
      <w:pPr>
        <w:pStyle w:val="ab"/>
        <w:numPr>
          <w:ilvl w:val="0"/>
          <w:numId w:val="4"/>
        </w:numPr>
        <w:tabs>
          <w:tab w:val="left" w:pos="5954"/>
        </w:tabs>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Дочитайте рассказ до конца.</w:t>
      </w:r>
    </w:p>
    <w:p w:rsidR="0054181E" w:rsidRDefault="0096253E">
      <w:pPr>
        <w:spacing w:before="100" w:beforeAutospacing="1" w:after="100" w:afterAutospacing="1" w:line="276" w:lineRule="auto"/>
        <w:rPr>
          <w:rFonts w:ascii="Times New Roman" w:hAnsi="Times New Roman" w:cs="Times New Roman"/>
          <w:sz w:val="28"/>
          <w:szCs w:val="28"/>
        </w:rPr>
      </w:pPr>
      <w:r>
        <w:rPr>
          <w:rFonts w:ascii="Times New Roman" w:hAnsi="Times New Roman" w:cs="Times New Roman"/>
          <w:sz w:val="28"/>
          <w:szCs w:val="28"/>
        </w:rPr>
        <w:t xml:space="preserve">- Понравилось ли вам данный рассказ? Аргументируйте своё мнение. </w:t>
      </w:r>
    </w:p>
    <w:p w:rsidR="0054181E" w:rsidRDefault="0096253E">
      <w:pPr>
        <w:spacing w:before="100" w:beforeAutospacing="1" w:after="100" w:afterAutospacing="1" w:line="276" w:lineRule="auto"/>
        <w:rPr>
          <w:rFonts w:ascii="Times New Roman" w:hAnsi="Times New Roman" w:cs="Times New Roman"/>
          <w:sz w:val="28"/>
          <w:szCs w:val="28"/>
        </w:rPr>
      </w:pPr>
      <w:r>
        <w:rPr>
          <w:rFonts w:ascii="Times New Roman" w:hAnsi="Times New Roman" w:cs="Times New Roman"/>
          <w:sz w:val="28"/>
          <w:szCs w:val="28"/>
        </w:rPr>
        <w:t xml:space="preserve">- Назовите главных героев рассказа? </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От чьего лица ведётся повествование? (от лица автора, Дениски)</w:t>
      </w:r>
    </w:p>
    <w:p w:rsidR="0054181E" w:rsidRDefault="0096253E">
      <w:pPr>
        <w:spacing w:before="100" w:beforeAutospacing="1" w:after="100" w:afterAutospacing="1" w:line="276" w:lineRule="auto"/>
        <w:rPr>
          <w:rFonts w:ascii="Times New Roman" w:hAnsi="Times New Roman" w:cs="Times New Roman"/>
          <w:sz w:val="28"/>
          <w:szCs w:val="28"/>
        </w:rPr>
      </w:pPr>
      <w:r>
        <w:rPr>
          <w:rFonts w:ascii="Times New Roman" w:hAnsi="Times New Roman" w:cs="Times New Roman"/>
          <w:sz w:val="28"/>
          <w:szCs w:val="28"/>
        </w:rPr>
        <w:t xml:space="preserve">- Какая ценная вещь была у Дениски? </w:t>
      </w:r>
    </w:p>
    <w:p w:rsidR="0054181E" w:rsidRDefault="0096253E">
      <w:pPr>
        <w:spacing w:before="100" w:beforeAutospacing="1" w:after="100" w:afterAutospacing="1" w:line="276" w:lineRule="auto"/>
        <w:rPr>
          <w:rFonts w:ascii="Times New Roman" w:hAnsi="Times New Roman" w:cs="Times New Roman"/>
          <w:sz w:val="28"/>
          <w:szCs w:val="28"/>
        </w:rPr>
      </w:pPr>
      <w:r>
        <w:rPr>
          <w:rFonts w:ascii="Times New Roman" w:hAnsi="Times New Roman" w:cs="Times New Roman"/>
          <w:sz w:val="28"/>
          <w:szCs w:val="28"/>
        </w:rPr>
        <w:t>- Как он поступил с ней?</w:t>
      </w:r>
    </w:p>
    <w:p w:rsidR="0054181E" w:rsidRDefault="0096253E">
      <w:pPr>
        <w:numPr>
          <w:ilvl w:val="0"/>
          <w:numId w:val="5"/>
        </w:num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над сюжетом.</w:t>
      </w:r>
    </w:p>
    <w:p w:rsidR="0054181E" w:rsidRPr="005827FA" w:rsidRDefault="0096253E">
      <w:pPr>
        <w:spacing w:before="100" w:beforeAutospacing="1" w:after="100" w:afterAutospacing="1" w:line="276" w:lineRule="auto"/>
        <w:ind w:left="720"/>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Прочитайте эпизоды рассказа</w:t>
      </w:r>
      <w:proofErr w:type="gramStart"/>
      <w:r w:rsidRPr="005827FA">
        <w:rPr>
          <w:rFonts w:ascii="Times New Roman" w:eastAsia="Times New Roman" w:hAnsi="Times New Roman" w:cs="Times New Roman"/>
          <w:i/>
          <w:sz w:val="28"/>
          <w:szCs w:val="28"/>
          <w:lang w:eastAsia="ru-RU"/>
        </w:rPr>
        <w:t>.(</w:t>
      </w:r>
      <w:proofErr w:type="gramEnd"/>
      <w:r w:rsidRPr="005827FA">
        <w:rPr>
          <w:rFonts w:ascii="Times New Roman" w:eastAsia="Times New Roman" w:hAnsi="Times New Roman" w:cs="Times New Roman"/>
          <w:i/>
          <w:sz w:val="28"/>
          <w:szCs w:val="28"/>
          <w:lang w:eastAsia="ru-RU"/>
        </w:rPr>
        <w:t>У детей на столах цветные карточки с названием сюжета рассказа: разговор с мамой, новая игрушка Дениса, ожидание мамы, живое чудо, «лучше любого самосвала»)</w:t>
      </w:r>
    </w:p>
    <w:p w:rsidR="0054181E" w:rsidRDefault="0096253E">
      <w:pPr>
        <w:spacing w:before="100" w:beforeAutospacing="1" w:after="100" w:afterAutospacing="1"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Создайте правильную цветовую дорожку. (Дети работают в парах)</w:t>
      </w:r>
    </w:p>
    <w:p w:rsidR="0054181E" w:rsidRPr="00D96465" w:rsidRDefault="0096253E">
      <w:pPr>
        <w:spacing w:before="100" w:beforeAutospacing="1" w:after="100" w:afterAutospacing="1" w:line="276" w:lineRule="auto"/>
        <w:ind w:left="720"/>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-А теперь сравните свою дорожку с дорожкой на доске. </w:t>
      </w:r>
      <w:r w:rsidRPr="00D96465">
        <w:rPr>
          <w:rFonts w:ascii="Times New Roman" w:eastAsia="Times New Roman" w:hAnsi="Times New Roman" w:cs="Times New Roman"/>
          <w:i/>
          <w:sz w:val="28"/>
          <w:szCs w:val="28"/>
          <w:lang w:eastAsia="ru-RU"/>
        </w:rPr>
        <w:t>(Самопроверка: на доске правильная цветовая дорожка, дети сравнивают со своей работой.)</w:t>
      </w:r>
    </w:p>
    <w:p w:rsidR="0054181E" w:rsidRDefault="0096253E">
      <w:pPr>
        <w:spacing w:before="100" w:beforeAutospacing="1" w:after="100" w:afterAutospacing="1"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Пары, у кого совпала дорожка,  поднимите руки.</w:t>
      </w:r>
    </w:p>
    <w:p w:rsidR="0054181E" w:rsidRDefault="0096253E">
      <w:pPr>
        <w:spacing w:before="100" w:beforeAutospacing="1" w:after="100" w:afterAutospacing="1"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Какую работу мы сейчас выполнили</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Составили план текста)</w:t>
      </w:r>
    </w:p>
    <w:p w:rsidR="0054181E" w:rsidRDefault="0096253E">
      <w:pPr>
        <w:spacing w:before="100" w:beforeAutospacing="1" w:after="100" w:afterAutospacing="1"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Анализ содержания.</w:t>
      </w:r>
    </w:p>
    <w:p w:rsidR="00F55F8B" w:rsidRPr="00F55F8B" w:rsidRDefault="00F55F8B">
      <w:pPr>
        <w:spacing w:before="100" w:beforeAutospacing="1" w:after="100" w:afterAutospacing="1" w:line="276" w:lineRule="auto"/>
        <w:ind w:left="720"/>
        <w:rPr>
          <w:rFonts w:ascii="Times New Roman" w:eastAsia="Times New Roman" w:hAnsi="Times New Roman" w:cs="Times New Roman"/>
          <w:b/>
          <w:sz w:val="28"/>
          <w:szCs w:val="28"/>
          <w:u w:val="single"/>
          <w:lang w:eastAsia="ru-RU"/>
        </w:rPr>
      </w:pPr>
      <w:r w:rsidRPr="00F55F8B">
        <w:rPr>
          <w:rFonts w:ascii="Times New Roman" w:eastAsia="Times New Roman" w:hAnsi="Times New Roman" w:cs="Times New Roman"/>
          <w:b/>
          <w:sz w:val="28"/>
          <w:szCs w:val="28"/>
          <w:u w:val="single"/>
          <w:lang w:eastAsia="ru-RU"/>
        </w:rPr>
        <w:t xml:space="preserve"> Словарная работа</w:t>
      </w:r>
    </w:p>
    <w:p w:rsidR="0054181E" w:rsidRDefault="0096253E">
      <w:pPr>
        <w:spacing w:before="100" w:beforeAutospacing="1" w:after="100" w:afterAutospacing="1" w:line="276" w:lineRule="auto"/>
        <w:ind w:left="72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Перечитывание</w:t>
      </w:r>
      <w:proofErr w:type="spellEnd"/>
      <w:r>
        <w:rPr>
          <w:rFonts w:ascii="Times New Roman" w:eastAsia="Times New Roman" w:hAnsi="Times New Roman" w:cs="Times New Roman"/>
          <w:sz w:val="28"/>
          <w:szCs w:val="28"/>
          <w:lang w:eastAsia="ru-RU"/>
        </w:rPr>
        <w:t xml:space="preserve"> первой части.</w:t>
      </w:r>
    </w:p>
    <w:p w:rsidR="00F55F8B" w:rsidRDefault="0096253E" w:rsidP="00F55F8B">
      <w:pPr>
        <w:spacing w:before="100" w:beforeAutospacing="1" w:after="100" w:afterAutospacing="1" w:line="276" w:lineRule="auto"/>
        <w:rPr>
          <w:rFonts w:ascii="Times New Roman" w:eastAsia="Times New Roman" w:hAnsi="Times New Roman" w:cs="Times New Roman"/>
          <w:sz w:val="28"/>
          <w:szCs w:val="28"/>
          <w:lang w:eastAsia="ru-RU"/>
        </w:rPr>
      </w:pPr>
      <w:r w:rsidRPr="00F55F8B">
        <w:rPr>
          <w:rFonts w:ascii="Times New Roman" w:eastAsia="Times New Roman" w:hAnsi="Times New Roman" w:cs="Times New Roman"/>
          <w:i/>
          <w:sz w:val="28"/>
          <w:szCs w:val="28"/>
          <w:u w:val="single"/>
          <w:lang w:eastAsia="ru-RU"/>
        </w:rPr>
        <w:t>Мальчики читают по цепочке, а девочки приготовятся просигналить окончание 1 части.</w:t>
      </w:r>
      <w:r w:rsidR="00F55F8B" w:rsidRPr="00F55F8B">
        <w:rPr>
          <w:rFonts w:ascii="Times New Roman" w:eastAsia="Times New Roman" w:hAnsi="Times New Roman" w:cs="Times New Roman"/>
          <w:sz w:val="28"/>
          <w:szCs w:val="28"/>
          <w:lang w:eastAsia="ru-RU"/>
        </w:rPr>
        <w:t xml:space="preserve"> </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 чувствовал себя Дениска и как относился к тому, что мама опаздывала? </w:t>
      </w:r>
    </w:p>
    <w:p w:rsidR="0054181E" w:rsidRPr="00D96465"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sidRPr="00D96465">
        <w:rPr>
          <w:rFonts w:ascii="Times New Roman" w:eastAsia="Times New Roman" w:hAnsi="Times New Roman" w:cs="Times New Roman"/>
          <w:i/>
          <w:sz w:val="28"/>
          <w:szCs w:val="28"/>
          <w:lang w:eastAsia="ru-RU"/>
        </w:rPr>
        <w:t>(скучал и очень переживал, было тоскливо и неуютно и страшно)</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 какое чувство испытывали вы, когда читали эту часть? (грусть, жалость, сочувствие)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Каким</w:t>
      </w:r>
      <w:proofErr w:type="gramEnd"/>
      <w:r>
        <w:rPr>
          <w:rFonts w:ascii="Times New Roman" w:eastAsia="Times New Roman" w:hAnsi="Times New Roman" w:cs="Times New Roman"/>
          <w:sz w:val="28"/>
          <w:szCs w:val="28"/>
          <w:lang w:eastAsia="ru-RU"/>
        </w:rPr>
        <w:t xml:space="preserve"> показывает автор Дениску в этой части? Выберите из предложенных характеристик те, которые соответствуют образу Дениски.  </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доске выбирают карточки с чертами характера героя: любящий сын, готов прийти на помощь, безответственный)</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Аргументируйте свой выбор: докажите предложением из текста.</w:t>
      </w:r>
    </w:p>
    <w:p w:rsidR="0054181E" w:rsidRDefault="0096253E">
      <w:pPr>
        <w:spacing w:before="100" w:beforeAutospacing="1" w:after="100" w:afterAutospacing="1" w:line="276"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lastRenderedPageBreak/>
        <w:t>Работа над второй частью рассказа.</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Самостоятельное чтение с заданием: найти, определить границы второй части и свериться с соседом. Разметить роли.</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Итак, во второй части мальчики ведут разговор между собой. Как сказать </w:t>
      </w:r>
      <w:proofErr w:type="gramStart"/>
      <w:r>
        <w:rPr>
          <w:rFonts w:ascii="Times New Roman" w:eastAsia="Times New Roman" w:hAnsi="Times New Roman" w:cs="Times New Roman"/>
          <w:sz w:val="28"/>
          <w:szCs w:val="28"/>
          <w:lang w:eastAsia="ru-RU"/>
        </w:rPr>
        <w:t>по другому</w:t>
      </w:r>
      <w:proofErr w:type="gramEnd"/>
      <w:r>
        <w:rPr>
          <w:rFonts w:ascii="Times New Roman" w:eastAsia="Times New Roman" w:hAnsi="Times New Roman" w:cs="Times New Roman"/>
          <w:sz w:val="28"/>
          <w:szCs w:val="28"/>
          <w:lang w:eastAsia="ru-RU"/>
        </w:rPr>
        <w:t>?</w:t>
      </w:r>
      <w:r w:rsidRPr="00F55F8B">
        <w:rPr>
          <w:rFonts w:ascii="Times New Roman" w:eastAsia="Times New Roman" w:hAnsi="Times New Roman" w:cs="Times New Roman"/>
          <w:i/>
          <w:sz w:val="28"/>
          <w:szCs w:val="28"/>
          <w:lang w:eastAsia="ru-RU"/>
        </w:rPr>
        <w:t>(диалог)</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Найдите в тексе слова Миши и покажите голосом, что он очень заинтересовался самосвалом</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r w:rsidRPr="00F55F8B">
        <w:rPr>
          <w:rFonts w:ascii="Times New Roman" w:eastAsia="Times New Roman" w:hAnsi="Times New Roman" w:cs="Times New Roman"/>
          <w:i/>
          <w:sz w:val="28"/>
          <w:szCs w:val="28"/>
          <w:lang w:eastAsia="ru-RU"/>
        </w:rPr>
        <w:t>(</w:t>
      </w:r>
      <w:proofErr w:type="gramStart"/>
      <w:r w:rsidRPr="00F55F8B">
        <w:rPr>
          <w:rFonts w:ascii="Times New Roman" w:eastAsia="Times New Roman" w:hAnsi="Times New Roman" w:cs="Times New Roman"/>
          <w:i/>
          <w:sz w:val="28"/>
          <w:szCs w:val="28"/>
          <w:lang w:eastAsia="ru-RU"/>
        </w:rPr>
        <w:t>ч</w:t>
      </w:r>
      <w:proofErr w:type="gramEnd"/>
      <w:r w:rsidRPr="00F55F8B">
        <w:rPr>
          <w:rFonts w:ascii="Times New Roman" w:eastAsia="Times New Roman" w:hAnsi="Times New Roman" w:cs="Times New Roman"/>
          <w:i/>
          <w:sz w:val="28"/>
          <w:szCs w:val="28"/>
          <w:lang w:eastAsia="ru-RU"/>
        </w:rPr>
        <w:t>тение)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что предложил Миша обменять самосвал? </w:t>
      </w:r>
      <w:r w:rsidRPr="00F55F8B">
        <w:rPr>
          <w:rFonts w:ascii="Times New Roman" w:eastAsia="Times New Roman" w:hAnsi="Times New Roman" w:cs="Times New Roman"/>
          <w:i/>
          <w:sz w:val="28"/>
          <w:szCs w:val="28"/>
          <w:lang w:eastAsia="ru-RU"/>
        </w:rPr>
        <w:t>(Мишка предлагал обменять Денискин самосвал на марку, плавательный круг, но Дениска не соглашался)</w:t>
      </w:r>
    </w:p>
    <w:p w:rsidR="0054181E" w:rsidRDefault="0096253E">
      <w:pPr>
        <w:spacing w:before="24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Покажите голосом, что Денис не соглашается на обмен</w:t>
      </w:r>
      <w:proofErr w:type="gramStart"/>
      <w:r w:rsidRPr="00F55F8B">
        <w:rPr>
          <w:rFonts w:ascii="Times New Roman" w:eastAsia="Times New Roman" w:hAnsi="Times New Roman" w:cs="Times New Roman"/>
          <w:i/>
          <w:sz w:val="28"/>
          <w:szCs w:val="28"/>
          <w:lang w:eastAsia="ru-RU"/>
        </w:rPr>
        <w:t>.(</w:t>
      </w:r>
      <w:proofErr w:type="gramEnd"/>
      <w:r w:rsidRPr="00F55F8B">
        <w:rPr>
          <w:rFonts w:ascii="Times New Roman" w:eastAsia="Times New Roman" w:hAnsi="Times New Roman" w:cs="Times New Roman"/>
          <w:i/>
          <w:sz w:val="28"/>
          <w:szCs w:val="28"/>
          <w:lang w:eastAsia="ru-RU"/>
        </w:rPr>
        <w:t>чтение)</w:t>
      </w:r>
    </w:p>
    <w:p w:rsidR="0054181E" w:rsidRPr="00D21D56"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А почему? Дениска был жадным? </w:t>
      </w:r>
      <w:r w:rsidRPr="00D21D56">
        <w:rPr>
          <w:rFonts w:ascii="Times New Roman" w:eastAsia="Times New Roman" w:hAnsi="Times New Roman" w:cs="Times New Roman"/>
          <w:i/>
          <w:sz w:val="28"/>
          <w:szCs w:val="28"/>
          <w:lang w:eastAsia="ru-RU"/>
        </w:rPr>
        <w:t>(нет, он не хотел расставаться с папиным подарком; не хотел лишать себя последней радости - ведь ему было очень плохо без мамы)</w:t>
      </w:r>
    </w:p>
    <w:p w:rsidR="0054181E"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Найдите предложение, где показана реакция Мишки на отказ Дениса </w:t>
      </w:r>
      <w:proofErr w:type="gramStart"/>
      <w:r>
        <w:rPr>
          <w:rFonts w:ascii="Times New Roman" w:eastAsia="Times New Roman" w:hAnsi="Times New Roman" w:cs="Times New Roman"/>
          <w:sz w:val="28"/>
          <w:szCs w:val="28"/>
          <w:lang w:eastAsia="ru-RU"/>
        </w:rPr>
        <w:t>отдать</w:t>
      </w:r>
      <w:proofErr w:type="gramEnd"/>
      <w:r>
        <w:rPr>
          <w:rFonts w:ascii="Times New Roman" w:eastAsia="Times New Roman" w:hAnsi="Times New Roman" w:cs="Times New Roman"/>
          <w:sz w:val="28"/>
          <w:szCs w:val="28"/>
          <w:lang w:eastAsia="ru-RU"/>
        </w:rPr>
        <w:t xml:space="preserve"> самосвал. </w:t>
      </w:r>
      <w:r w:rsidRPr="00D21D56">
        <w:rPr>
          <w:rFonts w:ascii="Times New Roman" w:eastAsia="Times New Roman" w:hAnsi="Times New Roman" w:cs="Times New Roman"/>
          <w:i/>
          <w:sz w:val="28"/>
          <w:szCs w:val="28"/>
          <w:lang w:eastAsia="ru-RU"/>
        </w:rPr>
        <w:t>(Мишка надулся и отодвинулся от меня)</w:t>
      </w:r>
    </w:p>
    <w:p w:rsidR="00D21D56" w:rsidRPr="00D21D56" w:rsidRDefault="00D21D56">
      <w:pPr>
        <w:spacing w:before="100" w:beforeAutospacing="1" w:after="100" w:afterAutospacing="1" w:line="276" w:lineRule="auto"/>
        <w:rPr>
          <w:rFonts w:ascii="Times New Roman" w:eastAsia="Times New Roman" w:hAnsi="Times New Roman" w:cs="Times New Roman"/>
          <w:sz w:val="28"/>
          <w:szCs w:val="28"/>
          <w:lang w:eastAsia="ru-RU"/>
        </w:rPr>
      </w:pPr>
      <w:r w:rsidRPr="00D21D56">
        <w:rPr>
          <w:rFonts w:ascii="Times New Roman" w:eastAsia="Times New Roman" w:hAnsi="Times New Roman" w:cs="Times New Roman"/>
          <w:sz w:val="28"/>
          <w:szCs w:val="28"/>
          <w:lang w:eastAsia="ru-RU"/>
        </w:rPr>
        <w:t>Характеристика Мишки</w:t>
      </w:r>
    </w:p>
    <w:p w:rsidR="0054181E" w:rsidRDefault="0096253E">
      <w:pPr>
        <w:spacing w:before="100" w:beforeAutospacing="1" w:after="100" w:afterAutospacing="1" w:line="276" w:lineRule="auto"/>
        <w:ind w:left="720"/>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Работа над третьей частью рассказа.</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Девочки читают цепочкой, а мальчики сигнализируют конец 3 части.</w:t>
      </w:r>
    </w:p>
    <w:p w:rsidR="0054181E" w:rsidRPr="00D21D56" w:rsidRDefault="0096253E">
      <w:pPr>
        <w:spacing w:before="100" w:beforeAutospacing="1" w:after="100" w:afterAutospacing="1" w:line="276" w:lineRule="auto"/>
        <w:rPr>
          <w:rFonts w:ascii="Times New Roman" w:eastAsia="Times New Roman" w:hAnsi="Times New Roman" w:cs="Times New Roman"/>
          <w:i/>
          <w:sz w:val="28"/>
          <w:szCs w:val="28"/>
          <w:u w:val="single"/>
          <w:lang w:eastAsia="ru-RU"/>
        </w:rPr>
      </w:pPr>
      <w:r w:rsidRPr="00D21D56">
        <w:rPr>
          <w:rFonts w:ascii="Times New Roman" w:eastAsia="Times New Roman" w:hAnsi="Times New Roman" w:cs="Times New Roman"/>
          <w:i/>
          <w:sz w:val="28"/>
          <w:szCs w:val="28"/>
          <w:u w:val="single"/>
          <w:lang w:eastAsia="ru-RU"/>
        </w:rPr>
        <w:t>До слов… «И я забыл про всех на белом свете»</w:t>
      </w:r>
    </w:p>
    <w:p w:rsidR="0054181E" w:rsidRPr="00F55F8B"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Понял ли Денис сначала, что находится в коробке </w:t>
      </w:r>
      <w:r w:rsidRPr="00F55F8B">
        <w:rPr>
          <w:rFonts w:ascii="Times New Roman" w:eastAsia="Times New Roman" w:hAnsi="Times New Roman" w:cs="Times New Roman"/>
          <w:i/>
          <w:sz w:val="28"/>
          <w:szCs w:val="28"/>
          <w:lang w:eastAsia="ru-RU"/>
        </w:rPr>
        <w:t>(Нет, ему сообщил Мишка)</w:t>
      </w:r>
    </w:p>
    <w:p w:rsidR="0054181E" w:rsidRPr="00D21D56"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Как изменилось мнение Дениски после того, как он увидел светлячка</w:t>
      </w:r>
      <w:r w:rsidRPr="00D21D56">
        <w:rPr>
          <w:rFonts w:ascii="Times New Roman" w:eastAsia="Times New Roman" w:hAnsi="Times New Roman" w:cs="Times New Roman"/>
          <w:i/>
          <w:sz w:val="28"/>
          <w:szCs w:val="28"/>
          <w:lang w:eastAsia="ru-RU"/>
        </w:rPr>
        <w:t>? (он сам предложил Мишке свой самосвал в обмен на светлячка)</w:t>
      </w:r>
    </w:p>
    <w:p w:rsidR="0054181E" w:rsidRPr="00D21D56"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Какие слова-сравнения подобрал автор, чтобы описать светлячка? </w:t>
      </w:r>
      <w:r w:rsidRPr="00D21D56">
        <w:rPr>
          <w:rFonts w:ascii="Times New Roman" w:eastAsia="Times New Roman" w:hAnsi="Times New Roman" w:cs="Times New Roman"/>
          <w:i/>
          <w:sz w:val="28"/>
          <w:szCs w:val="28"/>
          <w:lang w:eastAsia="ru-RU"/>
        </w:rPr>
        <w:t>(</w:t>
      </w:r>
      <w:proofErr w:type="gramStart"/>
      <w:r w:rsidRPr="00D21D56">
        <w:rPr>
          <w:rFonts w:ascii="Times New Roman" w:eastAsia="Times New Roman" w:hAnsi="Times New Roman" w:cs="Times New Roman"/>
          <w:i/>
          <w:sz w:val="28"/>
          <w:szCs w:val="28"/>
          <w:lang w:eastAsia="ru-RU"/>
        </w:rPr>
        <w:t>похожим</w:t>
      </w:r>
      <w:proofErr w:type="gramEnd"/>
      <w:r w:rsidRPr="00D21D56">
        <w:rPr>
          <w:rFonts w:ascii="Times New Roman" w:eastAsia="Times New Roman" w:hAnsi="Times New Roman" w:cs="Times New Roman"/>
          <w:i/>
          <w:sz w:val="28"/>
          <w:szCs w:val="28"/>
          <w:lang w:eastAsia="ru-RU"/>
        </w:rPr>
        <w:t xml:space="preserve"> на маленькую звездочку; светло-зеленый огонек)</w:t>
      </w:r>
    </w:p>
    <w:p w:rsidR="0054181E" w:rsidRPr="00D21D56"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Найдите в тексте выражения, с помощью которых автор описывает, какие чувства испытывал Дениска, получив подарок</w:t>
      </w:r>
      <w:r w:rsidRPr="00D21D56">
        <w:rPr>
          <w:rFonts w:ascii="Times New Roman" w:eastAsia="Times New Roman" w:hAnsi="Times New Roman" w:cs="Times New Roman"/>
          <w:i/>
          <w:sz w:val="28"/>
          <w:szCs w:val="28"/>
          <w:lang w:eastAsia="ru-RU"/>
        </w:rPr>
        <w:t xml:space="preserve">? (сказал шёпотом, а я остался со своим </w:t>
      </w:r>
      <w:r w:rsidRPr="00D21D56">
        <w:rPr>
          <w:rFonts w:ascii="Times New Roman" w:eastAsia="Times New Roman" w:hAnsi="Times New Roman" w:cs="Times New Roman"/>
          <w:i/>
          <w:sz w:val="28"/>
          <w:szCs w:val="28"/>
          <w:lang w:eastAsia="ru-RU"/>
        </w:rPr>
        <w:lastRenderedPageBreak/>
        <w:t>светлячком, глядел и не мог наглядеться, не мог ровно дышать, стучит моё сердце, кололо в носу, хотелось плакать, я забыл про всех</w:t>
      </w:r>
      <w:proofErr w:type="gramStart"/>
      <w:r w:rsidRPr="00D21D56">
        <w:rPr>
          <w:rFonts w:ascii="Times New Roman" w:eastAsia="Times New Roman" w:hAnsi="Times New Roman" w:cs="Times New Roman"/>
          <w:i/>
          <w:sz w:val="28"/>
          <w:szCs w:val="28"/>
          <w:lang w:eastAsia="ru-RU"/>
        </w:rPr>
        <w:t>:)</w:t>
      </w:r>
      <w:proofErr w:type="gramEnd"/>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Каким мы видим здесь Дениску? </w:t>
      </w:r>
      <w:r w:rsidRPr="00D21D56">
        <w:rPr>
          <w:rFonts w:ascii="Times New Roman" w:eastAsia="Times New Roman" w:hAnsi="Times New Roman" w:cs="Times New Roman"/>
          <w:i/>
          <w:sz w:val="28"/>
          <w:szCs w:val="28"/>
          <w:lang w:eastAsia="ru-RU"/>
        </w:rPr>
        <w:t>(Дениска был счастливым, восхищался красотой маленькой звездочки, испытывал восторг от этого, испытывал волнение)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Выразительное чтение 3 части по ролям.</w:t>
      </w:r>
    </w:p>
    <w:p w:rsidR="0054181E" w:rsidRDefault="0096253E">
      <w:pPr>
        <w:spacing w:before="100" w:beforeAutospacing="1" w:after="100" w:afterAutospacing="1" w:line="276"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Работа над четвертой частью рассказа.</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Дочитайте до конца рассказ и найдите ответ на мой вопрос: чем же светлячок оказался лучше самосвала. </w:t>
      </w:r>
      <w:r w:rsidRPr="00D21D56">
        <w:rPr>
          <w:rFonts w:ascii="Times New Roman" w:eastAsia="Times New Roman" w:hAnsi="Times New Roman" w:cs="Times New Roman"/>
          <w:i/>
          <w:sz w:val="28"/>
          <w:szCs w:val="28"/>
          <w:lang w:eastAsia="ru-RU"/>
        </w:rPr>
        <w:t>(Он живой и светится)</w:t>
      </w:r>
    </w:p>
    <w:p w:rsidR="0054181E" w:rsidRPr="00D21D56" w:rsidRDefault="0096253E">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Как вы можете объяснить смысл слов, которые стали заглавием рассказа</w:t>
      </w:r>
      <w:r w:rsidRPr="00D21D56">
        <w:rPr>
          <w:rFonts w:ascii="Times New Roman" w:eastAsia="Times New Roman" w:hAnsi="Times New Roman" w:cs="Times New Roman"/>
          <w:i/>
          <w:sz w:val="28"/>
          <w:szCs w:val="28"/>
          <w:lang w:eastAsia="ru-RU"/>
        </w:rPr>
        <w:t>? (Любое живое существо намного дороже и милее самой дорогой игрушки; свет светлячка принес мальчику радость в грустные минуты одиночества.)</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одном из своих очерков В. </w:t>
      </w:r>
      <w:proofErr w:type="gramStart"/>
      <w:r>
        <w:rPr>
          <w:rFonts w:ascii="Times New Roman" w:eastAsia="Times New Roman" w:hAnsi="Times New Roman" w:cs="Times New Roman"/>
          <w:sz w:val="28"/>
          <w:szCs w:val="28"/>
          <w:lang w:eastAsia="ru-RU"/>
        </w:rPr>
        <w:t>Драгунский</w:t>
      </w:r>
      <w:proofErr w:type="gramEnd"/>
      <w:r>
        <w:rPr>
          <w:rFonts w:ascii="Times New Roman" w:eastAsia="Times New Roman" w:hAnsi="Times New Roman" w:cs="Times New Roman"/>
          <w:sz w:val="28"/>
          <w:szCs w:val="28"/>
          <w:lang w:eastAsia="ru-RU"/>
        </w:rPr>
        <w:t xml:space="preserve"> написал так: «Я надеюсь, что мой герой после восхищения содержимым в коробке, поступит правильно».</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Что он имел </w:t>
      </w:r>
      <w:proofErr w:type="gramStart"/>
      <w:r>
        <w:rPr>
          <w:rFonts w:ascii="Times New Roman" w:eastAsia="Times New Roman" w:hAnsi="Times New Roman" w:cs="Times New Roman"/>
          <w:sz w:val="28"/>
          <w:szCs w:val="28"/>
          <w:lang w:eastAsia="ru-RU"/>
        </w:rPr>
        <w:t>ввиду</w:t>
      </w:r>
      <w:proofErr w:type="gramEnd"/>
      <w:r>
        <w:rPr>
          <w:rFonts w:ascii="Times New Roman" w:eastAsia="Times New Roman" w:hAnsi="Times New Roman" w:cs="Times New Roman"/>
          <w:sz w:val="28"/>
          <w:szCs w:val="28"/>
          <w:lang w:eastAsia="ru-RU"/>
        </w:rPr>
        <w:t>?</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 бы вы поступили на месте Дениски?</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 хотел закончить свой рассказ В. Драгунский</w:t>
      </w:r>
      <w:proofErr w:type="gramStart"/>
      <w:r w:rsidRPr="00D21D56">
        <w:rPr>
          <w:rFonts w:ascii="Times New Roman" w:eastAsia="Times New Roman" w:hAnsi="Times New Roman" w:cs="Times New Roman"/>
          <w:i/>
          <w:sz w:val="28"/>
          <w:szCs w:val="28"/>
          <w:lang w:eastAsia="ru-RU"/>
        </w:rPr>
        <w:t>.(</w:t>
      </w:r>
      <w:proofErr w:type="gramEnd"/>
      <w:r w:rsidRPr="00D21D56">
        <w:rPr>
          <w:rFonts w:ascii="Times New Roman" w:eastAsia="Times New Roman" w:hAnsi="Times New Roman" w:cs="Times New Roman"/>
          <w:i/>
          <w:sz w:val="28"/>
          <w:szCs w:val="28"/>
          <w:lang w:eastAsia="ru-RU"/>
        </w:rPr>
        <w:t>он хотел, чтобы его герой, полюбовавшись светлячком, отпустил  его на волю)</w:t>
      </w:r>
    </w:p>
    <w:p w:rsidR="0054181E" w:rsidRDefault="0054181E">
      <w:pPr>
        <w:spacing w:before="100" w:beforeAutospacing="1" w:after="100" w:afterAutospacing="1" w:line="276" w:lineRule="auto"/>
        <w:rPr>
          <w:rFonts w:ascii="Times New Roman" w:eastAsia="Times New Roman" w:hAnsi="Times New Roman" w:cs="Times New Roman"/>
          <w:sz w:val="28"/>
          <w:szCs w:val="28"/>
          <w:lang w:eastAsia="ru-RU"/>
        </w:rPr>
      </w:pPr>
    </w:p>
    <w:p w:rsidR="0054181E" w:rsidRDefault="0096253E">
      <w:pPr>
        <w:spacing w:before="100" w:beforeAutospacing="1" w:after="100" w:afterAutospacing="1"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6.   </w:t>
      </w:r>
      <w:proofErr w:type="spellStart"/>
      <w:r>
        <w:rPr>
          <w:rFonts w:ascii="Times New Roman" w:eastAsia="Times New Roman" w:hAnsi="Times New Roman" w:cs="Times New Roman"/>
          <w:b/>
          <w:sz w:val="28"/>
          <w:szCs w:val="28"/>
          <w:lang w:eastAsia="ru-RU"/>
        </w:rPr>
        <w:t>Рефл</w:t>
      </w:r>
      <w:r w:rsidR="00D21D56">
        <w:rPr>
          <w:rFonts w:ascii="Times New Roman" w:eastAsia="Times New Roman" w:hAnsi="Times New Roman" w:cs="Times New Roman"/>
          <w:b/>
          <w:sz w:val="28"/>
          <w:szCs w:val="28"/>
          <w:lang w:eastAsia="ru-RU"/>
        </w:rPr>
        <w:t>Е</w:t>
      </w:r>
      <w:r>
        <w:rPr>
          <w:rFonts w:ascii="Times New Roman" w:eastAsia="Times New Roman" w:hAnsi="Times New Roman" w:cs="Times New Roman"/>
          <w:b/>
          <w:sz w:val="28"/>
          <w:szCs w:val="28"/>
          <w:lang w:eastAsia="ru-RU"/>
        </w:rPr>
        <w:t>ксия</w:t>
      </w:r>
      <w:proofErr w:type="spellEnd"/>
      <w:r>
        <w:rPr>
          <w:rFonts w:ascii="Times New Roman" w:eastAsia="Times New Roman" w:hAnsi="Times New Roman" w:cs="Times New Roman"/>
          <w:b/>
          <w:sz w:val="28"/>
          <w:szCs w:val="28"/>
          <w:lang w:eastAsia="ru-RU"/>
        </w:rPr>
        <w:t>. Подведение итогов.</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w:t>
      </w:r>
      <w:r>
        <w:rPr>
          <w:rFonts w:ascii="Times New Roman" w:eastAsia="Times New Roman" w:hAnsi="Times New Roman" w:cs="Times New Roman"/>
          <w:sz w:val="28"/>
          <w:szCs w:val="28"/>
          <w:lang w:eastAsia="ru-RU"/>
        </w:rPr>
        <w:t xml:space="preserve"> Относительно достигнутых результатов.</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Что же оказалось важнее</w:t>
      </w:r>
      <w:r w:rsidR="00D21D56">
        <w:rPr>
          <w:rFonts w:ascii="Times New Roman" w:eastAsia="Times New Roman" w:hAnsi="Times New Roman" w:cs="Times New Roman"/>
          <w:sz w:val="28"/>
          <w:szCs w:val="28"/>
          <w:lang w:eastAsia="ru-RU"/>
        </w:rPr>
        <w:t xml:space="preserve"> (грузовик или светлячок)</w:t>
      </w:r>
      <w:r>
        <w:rPr>
          <w:rFonts w:ascii="Times New Roman" w:eastAsia="Times New Roman" w:hAnsi="Times New Roman" w:cs="Times New Roman"/>
          <w:sz w:val="28"/>
          <w:szCs w:val="28"/>
          <w:lang w:eastAsia="ru-RU"/>
        </w:rPr>
        <w:t>?</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Относительно способов учебной деятельности.</w:t>
      </w:r>
    </w:p>
    <w:p w:rsidR="0054181E" w:rsidRPr="00D21D56" w:rsidRDefault="00D21D56">
      <w:pPr>
        <w:spacing w:before="100" w:beforeAutospacing="1" w:after="100" w:afterAutospacing="1" w:line="276" w:lineRule="auto"/>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Почему Драгунский не делает этот рассказ отдельным, а включает его в цикл Денискиных рассказов? Ведь в этом цикле больше нет подобных рассказов</w:t>
      </w:r>
      <w:proofErr w:type="gramStart"/>
      <w:r w:rsidRPr="00D21D56">
        <w:rPr>
          <w:rFonts w:ascii="Times New Roman" w:eastAsia="Times New Roman" w:hAnsi="Times New Roman" w:cs="Times New Roman"/>
          <w:i/>
          <w:sz w:val="28"/>
          <w:szCs w:val="28"/>
          <w:lang w:eastAsia="ru-RU"/>
        </w:rPr>
        <w:t>.(</w:t>
      </w:r>
      <w:proofErr w:type="gramEnd"/>
      <w:r w:rsidRPr="00D21D56">
        <w:rPr>
          <w:rFonts w:ascii="Times New Roman" w:eastAsia="Times New Roman" w:hAnsi="Times New Roman" w:cs="Times New Roman"/>
          <w:i/>
          <w:sz w:val="28"/>
          <w:szCs w:val="28"/>
          <w:lang w:eastAsia="ru-RU"/>
        </w:rPr>
        <w:t>потому что здесь показаны и взаимоотношения мальчиков и любовь к природе, к живому)</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Относительно мотивов деятельности.</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Понравился ли вам рассказ? </w:t>
      </w:r>
      <w:r w:rsidR="00D21D56">
        <w:rPr>
          <w:rFonts w:ascii="Times New Roman" w:eastAsia="Times New Roman" w:hAnsi="Times New Roman" w:cs="Times New Roman"/>
          <w:sz w:val="28"/>
          <w:szCs w:val="28"/>
          <w:lang w:eastAsia="ru-RU"/>
        </w:rPr>
        <w:t>О чем он заставляет задуматься? (о том, что природа – это хрупкий мир и человек должен заботиться о нем)</w:t>
      </w:r>
    </w:p>
    <w:p w:rsidR="00D21D56" w:rsidRDefault="00D21D56">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Давайте вернемся к словарикам настроения. </w:t>
      </w:r>
      <w:r w:rsidR="00314702">
        <w:rPr>
          <w:rFonts w:ascii="Times New Roman" w:eastAsia="Times New Roman" w:hAnsi="Times New Roman" w:cs="Times New Roman"/>
          <w:sz w:val="28"/>
          <w:szCs w:val="28"/>
          <w:lang w:eastAsia="ru-RU"/>
        </w:rPr>
        <w:t xml:space="preserve">Возьмите их. </w:t>
      </w:r>
      <w:r>
        <w:rPr>
          <w:rFonts w:ascii="Times New Roman" w:eastAsia="Times New Roman" w:hAnsi="Times New Roman" w:cs="Times New Roman"/>
          <w:sz w:val="28"/>
          <w:szCs w:val="28"/>
          <w:lang w:eastAsia="ru-RU"/>
        </w:rPr>
        <w:t>Изменилось ли ваше настроение?</w:t>
      </w:r>
      <w:r w:rsidR="00314702">
        <w:rPr>
          <w:rFonts w:ascii="Times New Roman" w:eastAsia="Times New Roman" w:hAnsi="Times New Roman" w:cs="Times New Roman"/>
          <w:sz w:val="28"/>
          <w:szCs w:val="28"/>
          <w:lang w:eastAsia="ru-RU"/>
        </w:rPr>
        <w:t xml:space="preserve"> </w:t>
      </w:r>
      <w:r w:rsidR="00314702" w:rsidRPr="00314702">
        <w:rPr>
          <w:rFonts w:ascii="Times New Roman" w:eastAsia="Times New Roman" w:hAnsi="Times New Roman" w:cs="Times New Roman"/>
          <w:i/>
          <w:sz w:val="28"/>
          <w:szCs w:val="28"/>
          <w:lang w:eastAsia="ru-RU"/>
        </w:rPr>
        <w:t>(работа с карточками настроения)</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VI.   Оценка работы класса.</w:t>
      </w:r>
    </w:p>
    <w:p w:rsidR="0054181E" w:rsidRDefault="0096253E">
      <w:pPr>
        <w:pStyle w:val="c14"/>
        <w:spacing w:line="276" w:lineRule="auto"/>
        <w:rPr>
          <w:rStyle w:val="c1"/>
          <w:sz w:val="28"/>
          <w:szCs w:val="28"/>
        </w:rPr>
      </w:pPr>
      <w:r>
        <w:rPr>
          <w:rStyle w:val="c1"/>
          <w:sz w:val="28"/>
          <w:szCs w:val="28"/>
        </w:rPr>
        <w:t xml:space="preserve">- Вы сегодня хорошо поработали! Я вами очень довольна! </w:t>
      </w:r>
      <w:r w:rsidR="00314702">
        <w:rPr>
          <w:rStyle w:val="c1"/>
          <w:sz w:val="28"/>
          <w:szCs w:val="28"/>
        </w:rPr>
        <w:t xml:space="preserve">Спасибо вам большое! </w:t>
      </w:r>
    </w:p>
    <w:p w:rsidR="00314702" w:rsidRDefault="00314702" w:rsidP="00314702">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Закончить наш урок я хочу отрывком из статьи  Николая Сладкова: «Странные существа – в шерсти, в перьях, в чешуе. Совсем на нас не </w:t>
      </w:r>
      <w:proofErr w:type="gramStart"/>
      <w:r>
        <w:rPr>
          <w:rFonts w:ascii="Times New Roman" w:eastAsia="Times New Roman" w:hAnsi="Times New Roman" w:cs="Times New Roman"/>
          <w:sz w:val="28"/>
          <w:szCs w:val="28"/>
          <w:lang w:eastAsia="ru-RU"/>
        </w:rPr>
        <w:t>похожи</w:t>
      </w:r>
      <w:proofErr w:type="gramEnd"/>
      <w:r>
        <w:rPr>
          <w:rFonts w:ascii="Times New Roman" w:eastAsia="Times New Roman" w:hAnsi="Times New Roman" w:cs="Times New Roman"/>
          <w:sz w:val="28"/>
          <w:szCs w:val="28"/>
          <w:lang w:eastAsia="ru-RU"/>
        </w:rPr>
        <w:t>. Живут они за околицей, в лесах, полях и болотах. Мы называем их братьями нашими меньшими. Они пытаются приспособиться к нам – и мы должны им в этом помочь. Ведь они наши соседи и земляки. И нас связывает с ними общее – жизнь. Самое удивительное явление на Земле. И самое уязвимое…</w:t>
      </w:r>
    </w:p>
    <w:p w:rsidR="00314702" w:rsidRDefault="00314702" w:rsidP="00314702">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врачей есть хорошее правило: «Не навреди!» Оно годится для всех, кто бывает в лесах, полях, кто встречается с их обитателями. «Не навреди!»</w:t>
      </w:r>
    </w:p>
    <w:p w:rsidR="00314702" w:rsidRDefault="00314702">
      <w:pPr>
        <w:pStyle w:val="c14"/>
        <w:spacing w:line="276" w:lineRule="auto"/>
        <w:rPr>
          <w:sz w:val="28"/>
          <w:szCs w:val="28"/>
        </w:rPr>
      </w:pPr>
    </w:p>
    <w:p w:rsidR="0054181E" w:rsidRDefault="0096253E">
      <w:pPr>
        <w:spacing w:before="100" w:beforeAutospacing="1" w:after="100" w:afterAutospacing="1" w:line="276" w:lineRule="auto"/>
        <w:rPr>
          <w:rStyle w:val="c1"/>
          <w:rFonts w:ascii="Times New Roman" w:hAnsi="Times New Roman" w:cs="Times New Roman"/>
          <w:sz w:val="28"/>
          <w:szCs w:val="28"/>
        </w:rPr>
      </w:pPr>
      <w:r>
        <w:rPr>
          <w:rStyle w:val="c1"/>
          <w:rFonts w:ascii="Times New Roman" w:hAnsi="Times New Roman" w:cs="Times New Roman"/>
          <w:sz w:val="28"/>
          <w:szCs w:val="28"/>
        </w:rPr>
        <w:t> </w:t>
      </w:r>
      <w:r w:rsidR="00314702">
        <w:rPr>
          <w:rStyle w:val="c1"/>
          <w:rFonts w:ascii="Times New Roman" w:hAnsi="Times New Roman" w:cs="Times New Roman"/>
          <w:sz w:val="28"/>
          <w:szCs w:val="28"/>
        </w:rPr>
        <w:t xml:space="preserve">- </w:t>
      </w:r>
      <w:r>
        <w:rPr>
          <w:rStyle w:val="c1"/>
          <w:rFonts w:ascii="Times New Roman" w:hAnsi="Times New Roman" w:cs="Times New Roman"/>
          <w:sz w:val="28"/>
          <w:szCs w:val="28"/>
        </w:rPr>
        <w:t>Ребята, откройте свои дневники и запишите домашнее задание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VII.   Домашнее задание.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Дома вы еще раз прочитайте рассказ «Он живой и светится» и подготовьте его пересказ по записанному в тетради плану, а также одно из заданий по выбору:</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придумать другой заголовок рассказа,</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нарисовать иллюстрацию к тексту.</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слайде:</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пересказ по плану.</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выбору:</w:t>
      </w:r>
    </w:p>
    <w:p w:rsidR="0054181E" w:rsidRDefault="0096253E">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придумать другой заголовок рассказа,</w:t>
      </w:r>
    </w:p>
    <w:p w:rsidR="0054181E" w:rsidRDefault="0096253E" w:rsidP="00314702">
      <w:pPr>
        <w:spacing w:before="100" w:beforeAutospacing="1" w:after="100" w:afterAutospacing="1"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нарисовать иллюстрацию к тексту.</w:t>
      </w:r>
      <w:bookmarkStart w:id="0" w:name="_GoBack"/>
      <w:bookmarkEnd w:id="0"/>
    </w:p>
    <w:sectPr w:rsidR="0054181E" w:rsidSect="004C0D70">
      <w:headerReference w:type="even" r:id="rId8"/>
      <w:headerReference w:type="default" r:id="rId9"/>
      <w:footerReference w:type="even" r:id="rId10"/>
      <w:footerReference w:type="default" r:id="rId11"/>
      <w:headerReference w:type="first" r:id="rId12"/>
      <w:footerReference w:type="first" r:id="rId13"/>
      <w:pgSz w:w="11906" w:h="16838"/>
      <w:pgMar w:top="1134" w:right="282"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B5C" w:rsidRDefault="00653B5C">
      <w:r>
        <w:separator/>
      </w:r>
    </w:p>
  </w:endnote>
  <w:endnote w:type="continuationSeparator" w:id="0">
    <w:p w:rsidR="00653B5C" w:rsidRDefault="00653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1E" w:rsidRDefault="0054181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959280"/>
      <w:docPartObj>
        <w:docPartGallery w:val="AutoText"/>
      </w:docPartObj>
    </w:sdtPr>
    <w:sdtEndPr/>
    <w:sdtContent>
      <w:p w:rsidR="0054181E" w:rsidRDefault="0096253E">
        <w:pPr>
          <w:pStyle w:val="a8"/>
          <w:jc w:val="center"/>
        </w:pPr>
        <w:r>
          <w:fldChar w:fldCharType="begin"/>
        </w:r>
        <w:r>
          <w:instrText>PAGE   \* MERGEFORMAT</w:instrText>
        </w:r>
        <w:r>
          <w:fldChar w:fldCharType="separate"/>
        </w:r>
        <w:r w:rsidR="00314702">
          <w:rPr>
            <w:noProof/>
          </w:rPr>
          <w:t>8</w:t>
        </w:r>
        <w:r>
          <w:fldChar w:fldCharType="end"/>
        </w:r>
      </w:p>
    </w:sdtContent>
  </w:sdt>
  <w:p w:rsidR="0054181E" w:rsidRDefault="0054181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1E" w:rsidRDefault="0054181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B5C" w:rsidRDefault="00653B5C">
      <w:r>
        <w:separator/>
      </w:r>
    </w:p>
  </w:footnote>
  <w:footnote w:type="continuationSeparator" w:id="0">
    <w:p w:rsidR="00653B5C" w:rsidRDefault="00653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1E" w:rsidRDefault="0054181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1E" w:rsidRDefault="0054181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81E" w:rsidRDefault="0054181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036E"/>
    <w:multiLevelType w:val="multilevel"/>
    <w:tmpl w:val="08E2036E"/>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1F5D7783"/>
    <w:multiLevelType w:val="multilevel"/>
    <w:tmpl w:val="1F5D778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nsid w:val="320D61D9"/>
    <w:multiLevelType w:val="multilevel"/>
    <w:tmpl w:val="320D61D9"/>
    <w:lvl w:ilvl="0">
      <w:start w:val="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427D6D5C"/>
    <w:multiLevelType w:val="multilevel"/>
    <w:tmpl w:val="427D6D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70540AA3"/>
    <w:multiLevelType w:val="multilevel"/>
    <w:tmpl w:val="70540AA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A68"/>
    <w:rsid w:val="001C4181"/>
    <w:rsid w:val="00205929"/>
    <w:rsid w:val="002F6C84"/>
    <w:rsid w:val="00314702"/>
    <w:rsid w:val="00370896"/>
    <w:rsid w:val="0037679F"/>
    <w:rsid w:val="00386BA0"/>
    <w:rsid w:val="00434B12"/>
    <w:rsid w:val="004C0D70"/>
    <w:rsid w:val="0054181E"/>
    <w:rsid w:val="005827FA"/>
    <w:rsid w:val="00624697"/>
    <w:rsid w:val="00653B5C"/>
    <w:rsid w:val="0066211F"/>
    <w:rsid w:val="006B6892"/>
    <w:rsid w:val="006F180F"/>
    <w:rsid w:val="00704AA6"/>
    <w:rsid w:val="007629B5"/>
    <w:rsid w:val="007C0A84"/>
    <w:rsid w:val="007E1205"/>
    <w:rsid w:val="00854430"/>
    <w:rsid w:val="0088414E"/>
    <w:rsid w:val="00897806"/>
    <w:rsid w:val="008C7354"/>
    <w:rsid w:val="0096253E"/>
    <w:rsid w:val="00A26A68"/>
    <w:rsid w:val="00B34CC2"/>
    <w:rsid w:val="00BA03BC"/>
    <w:rsid w:val="00BB440D"/>
    <w:rsid w:val="00BC41AD"/>
    <w:rsid w:val="00C0003D"/>
    <w:rsid w:val="00C3158B"/>
    <w:rsid w:val="00C67E7C"/>
    <w:rsid w:val="00CA0963"/>
    <w:rsid w:val="00CF4627"/>
    <w:rsid w:val="00D21D56"/>
    <w:rsid w:val="00D96465"/>
    <w:rsid w:val="00EC1FFF"/>
    <w:rsid w:val="00EE25A0"/>
    <w:rsid w:val="00F304FA"/>
    <w:rsid w:val="00F55F8B"/>
    <w:rsid w:val="00FE0A5A"/>
    <w:rsid w:val="00FF6B5B"/>
    <w:rsid w:val="4CE2402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3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szCs w:val="22"/>
      <w:lang w:eastAsia="en-US"/>
    </w:rPr>
  </w:style>
  <w:style w:type="paragraph" w:styleId="2">
    <w:name w:val="heading 2"/>
    <w:basedOn w:val="a"/>
    <w:link w:val="20"/>
    <w:uiPriority w:val="9"/>
    <w:qFormat/>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semiHidden/>
    <w:unhideWhenUsed/>
    <w:rPr>
      <w:color w:val="0000FF"/>
      <w:u w:val="single"/>
    </w:rPr>
  </w:style>
  <w:style w:type="character" w:styleId="a5">
    <w:name w:val="Strong"/>
    <w:basedOn w:val="a0"/>
    <w:uiPriority w:val="22"/>
    <w:qFormat/>
    <w:rPr>
      <w:b/>
      <w:bCs/>
    </w:rPr>
  </w:style>
  <w:style w:type="paragraph" w:styleId="a6">
    <w:name w:val="header"/>
    <w:basedOn w:val="a"/>
    <w:link w:val="a7"/>
    <w:uiPriority w:val="99"/>
    <w:unhideWhenUsed/>
    <w:qFormat/>
    <w:pPr>
      <w:tabs>
        <w:tab w:val="center" w:pos="4677"/>
        <w:tab w:val="right" w:pos="9355"/>
      </w:tabs>
    </w:pPr>
  </w:style>
  <w:style w:type="paragraph" w:styleId="a8">
    <w:name w:val="footer"/>
    <w:basedOn w:val="a"/>
    <w:link w:val="a9"/>
    <w:uiPriority w:val="99"/>
    <w:unhideWhenUsed/>
    <w:qFormat/>
    <w:pPr>
      <w:tabs>
        <w:tab w:val="center" w:pos="4677"/>
        <w:tab w:val="right" w:pos="9355"/>
      </w:tabs>
    </w:pPr>
  </w:style>
  <w:style w:type="paragraph" w:styleId="aa">
    <w:name w:val="Normal (Web)"/>
    <w:basedOn w:val="a"/>
    <w:uiPriority w:val="99"/>
    <w:unhideWhenUsed/>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qFormat/>
    <w:rPr>
      <w:rFonts w:ascii="Times New Roman" w:eastAsia="Times New Roman" w:hAnsi="Times New Roman" w:cs="Times New Roman"/>
      <w:b/>
      <w:bCs/>
      <w:sz w:val="36"/>
      <w:szCs w:val="36"/>
      <w:lang w:eastAsia="ru-RU"/>
    </w:rPr>
  </w:style>
  <w:style w:type="paragraph" w:customStyle="1" w:styleId="c3">
    <w:name w:val="c3"/>
    <w:basedOn w:val="a"/>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2">
    <w:name w:val="c2"/>
    <w:basedOn w:val="a0"/>
    <w:qFormat/>
  </w:style>
  <w:style w:type="paragraph" w:customStyle="1" w:styleId="c0">
    <w:name w:val="c0"/>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8">
    <w:name w:val="c8"/>
    <w:basedOn w:val="a0"/>
  </w:style>
  <w:style w:type="paragraph" w:customStyle="1" w:styleId="c10">
    <w:name w:val="c10"/>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earch-excerpt">
    <w:name w:val="search-excerpt"/>
    <w:basedOn w:val="a"/>
    <w:pPr>
      <w:spacing w:before="100" w:beforeAutospacing="1" w:after="100" w:afterAutospacing="1"/>
    </w:pPr>
    <w:rPr>
      <w:rFonts w:ascii="Times New Roman" w:eastAsia="Times New Roman" w:hAnsi="Times New Roman" w:cs="Times New Roman"/>
      <w:sz w:val="24"/>
      <w:szCs w:val="24"/>
      <w:lang w:eastAsia="ru-RU"/>
    </w:rPr>
  </w:style>
  <w:style w:type="paragraph" w:styleId="ab">
    <w:name w:val="List Paragraph"/>
    <w:basedOn w:val="a"/>
    <w:uiPriority w:val="34"/>
    <w:qFormat/>
    <w:pPr>
      <w:ind w:left="720"/>
      <w:contextualSpacing/>
    </w:pPr>
  </w:style>
  <w:style w:type="paragraph" w:customStyle="1" w:styleId="c14">
    <w:name w:val="c14"/>
    <w:basedOn w:val="a"/>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
    <w:name w:val="c1"/>
    <w:basedOn w:val="a0"/>
    <w:qFormat/>
  </w:style>
  <w:style w:type="character" w:customStyle="1" w:styleId="a7">
    <w:name w:val="Верхний колонтитул Знак"/>
    <w:basedOn w:val="a0"/>
    <w:link w:val="a6"/>
    <w:uiPriority w:val="99"/>
    <w:qFormat/>
  </w:style>
  <w:style w:type="character" w:customStyle="1" w:styleId="a9">
    <w:name w:val="Нижний колонтитул Знак"/>
    <w:basedOn w:val="a0"/>
    <w:link w:val="a8"/>
    <w:uiPriority w:val="99"/>
    <w:qFormat/>
  </w:style>
  <w:style w:type="character" w:customStyle="1" w:styleId="1">
    <w:name w:val="Слабая ссылка1"/>
    <w:basedOn w:val="a0"/>
    <w:uiPriority w:val="31"/>
    <w:qFormat/>
    <w:rPr>
      <w:smallCaps/>
      <w:color w:val="595959" w:themeColor="text1" w:themeTint="A6"/>
    </w:rPr>
  </w:style>
  <w:style w:type="paragraph" w:styleId="ac">
    <w:name w:val="Balloon Text"/>
    <w:basedOn w:val="a"/>
    <w:link w:val="ad"/>
    <w:uiPriority w:val="99"/>
    <w:semiHidden/>
    <w:unhideWhenUsed/>
    <w:rsid w:val="00314702"/>
    <w:rPr>
      <w:rFonts w:ascii="Tahoma" w:hAnsi="Tahoma" w:cs="Tahoma"/>
      <w:sz w:val="16"/>
      <w:szCs w:val="16"/>
    </w:rPr>
  </w:style>
  <w:style w:type="character" w:customStyle="1" w:styleId="ad">
    <w:name w:val="Текст выноски Знак"/>
    <w:basedOn w:val="a0"/>
    <w:link w:val="ac"/>
    <w:uiPriority w:val="99"/>
    <w:semiHidden/>
    <w:rsid w:val="0031470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3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szCs w:val="22"/>
      <w:lang w:eastAsia="en-US"/>
    </w:rPr>
  </w:style>
  <w:style w:type="paragraph" w:styleId="2">
    <w:name w:val="heading 2"/>
    <w:basedOn w:val="a"/>
    <w:link w:val="20"/>
    <w:uiPriority w:val="9"/>
    <w:qFormat/>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semiHidden/>
    <w:unhideWhenUsed/>
    <w:rPr>
      <w:color w:val="0000FF"/>
      <w:u w:val="single"/>
    </w:rPr>
  </w:style>
  <w:style w:type="character" w:styleId="a5">
    <w:name w:val="Strong"/>
    <w:basedOn w:val="a0"/>
    <w:uiPriority w:val="22"/>
    <w:qFormat/>
    <w:rPr>
      <w:b/>
      <w:bCs/>
    </w:rPr>
  </w:style>
  <w:style w:type="paragraph" w:styleId="a6">
    <w:name w:val="header"/>
    <w:basedOn w:val="a"/>
    <w:link w:val="a7"/>
    <w:uiPriority w:val="99"/>
    <w:unhideWhenUsed/>
    <w:qFormat/>
    <w:pPr>
      <w:tabs>
        <w:tab w:val="center" w:pos="4677"/>
        <w:tab w:val="right" w:pos="9355"/>
      </w:tabs>
    </w:pPr>
  </w:style>
  <w:style w:type="paragraph" w:styleId="a8">
    <w:name w:val="footer"/>
    <w:basedOn w:val="a"/>
    <w:link w:val="a9"/>
    <w:uiPriority w:val="99"/>
    <w:unhideWhenUsed/>
    <w:qFormat/>
    <w:pPr>
      <w:tabs>
        <w:tab w:val="center" w:pos="4677"/>
        <w:tab w:val="right" w:pos="9355"/>
      </w:tabs>
    </w:pPr>
  </w:style>
  <w:style w:type="paragraph" w:styleId="aa">
    <w:name w:val="Normal (Web)"/>
    <w:basedOn w:val="a"/>
    <w:uiPriority w:val="99"/>
    <w:unhideWhenUsed/>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qFormat/>
    <w:rPr>
      <w:rFonts w:ascii="Times New Roman" w:eastAsia="Times New Roman" w:hAnsi="Times New Roman" w:cs="Times New Roman"/>
      <w:b/>
      <w:bCs/>
      <w:sz w:val="36"/>
      <w:szCs w:val="36"/>
      <w:lang w:eastAsia="ru-RU"/>
    </w:rPr>
  </w:style>
  <w:style w:type="paragraph" w:customStyle="1" w:styleId="c3">
    <w:name w:val="c3"/>
    <w:basedOn w:val="a"/>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2">
    <w:name w:val="c2"/>
    <w:basedOn w:val="a0"/>
    <w:qFormat/>
  </w:style>
  <w:style w:type="paragraph" w:customStyle="1" w:styleId="c0">
    <w:name w:val="c0"/>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8">
    <w:name w:val="c8"/>
    <w:basedOn w:val="a0"/>
  </w:style>
  <w:style w:type="paragraph" w:customStyle="1" w:styleId="c10">
    <w:name w:val="c10"/>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earch-excerpt">
    <w:name w:val="search-excerpt"/>
    <w:basedOn w:val="a"/>
    <w:pPr>
      <w:spacing w:before="100" w:beforeAutospacing="1" w:after="100" w:afterAutospacing="1"/>
    </w:pPr>
    <w:rPr>
      <w:rFonts w:ascii="Times New Roman" w:eastAsia="Times New Roman" w:hAnsi="Times New Roman" w:cs="Times New Roman"/>
      <w:sz w:val="24"/>
      <w:szCs w:val="24"/>
      <w:lang w:eastAsia="ru-RU"/>
    </w:rPr>
  </w:style>
  <w:style w:type="paragraph" w:styleId="ab">
    <w:name w:val="List Paragraph"/>
    <w:basedOn w:val="a"/>
    <w:uiPriority w:val="34"/>
    <w:qFormat/>
    <w:pPr>
      <w:ind w:left="720"/>
      <w:contextualSpacing/>
    </w:pPr>
  </w:style>
  <w:style w:type="paragraph" w:customStyle="1" w:styleId="c14">
    <w:name w:val="c14"/>
    <w:basedOn w:val="a"/>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
    <w:name w:val="c1"/>
    <w:basedOn w:val="a0"/>
    <w:qFormat/>
  </w:style>
  <w:style w:type="character" w:customStyle="1" w:styleId="a7">
    <w:name w:val="Верхний колонтитул Знак"/>
    <w:basedOn w:val="a0"/>
    <w:link w:val="a6"/>
    <w:uiPriority w:val="99"/>
    <w:qFormat/>
  </w:style>
  <w:style w:type="character" w:customStyle="1" w:styleId="a9">
    <w:name w:val="Нижний колонтитул Знак"/>
    <w:basedOn w:val="a0"/>
    <w:link w:val="a8"/>
    <w:uiPriority w:val="99"/>
    <w:qFormat/>
  </w:style>
  <w:style w:type="character" w:customStyle="1" w:styleId="1">
    <w:name w:val="Слабая ссылка1"/>
    <w:basedOn w:val="a0"/>
    <w:uiPriority w:val="31"/>
    <w:qFormat/>
    <w:rPr>
      <w:smallCaps/>
      <w:color w:val="595959" w:themeColor="text1" w:themeTint="A6"/>
    </w:rPr>
  </w:style>
  <w:style w:type="paragraph" w:styleId="ac">
    <w:name w:val="Balloon Text"/>
    <w:basedOn w:val="a"/>
    <w:link w:val="ad"/>
    <w:uiPriority w:val="99"/>
    <w:semiHidden/>
    <w:unhideWhenUsed/>
    <w:rsid w:val="00314702"/>
    <w:rPr>
      <w:rFonts w:ascii="Tahoma" w:hAnsi="Tahoma" w:cs="Tahoma"/>
      <w:sz w:val="16"/>
      <w:szCs w:val="16"/>
    </w:rPr>
  </w:style>
  <w:style w:type="character" w:customStyle="1" w:styleId="ad">
    <w:name w:val="Текст выноски Знак"/>
    <w:basedOn w:val="a0"/>
    <w:link w:val="ac"/>
    <w:uiPriority w:val="99"/>
    <w:semiHidden/>
    <w:rsid w:val="0031470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1865</Words>
  <Characters>10634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Сергей</cp:lastModifiedBy>
  <cp:revision>17</cp:revision>
  <cp:lastPrinted>2025-02-12T12:56:00Z</cp:lastPrinted>
  <dcterms:created xsi:type="dcterms:W3CDTF">2021-02-10T09:08:00Z</dcterms:created>
  <dcterms:modified xsi:type="dcterms:W3CDTF">2025-02-12T12:57:00Z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50626284884943968DF58576CD6B37C2_12</vt:lpwstr>
  </property>
</Properties>
</file>